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BA" w:rsidRPr="005F29AE" w:rsidRDefault="00BC495F" w:rsidP="006E0F4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Воспитательное мероприятие </w:t>
      </w:r>
      <w:r>
        <w:rPr>
          <w:rFonts w:ascii="Times New Roman" w:hAnsi="Times New Roman" w:cs="Times New Roman"/>
          <w:b/>
          <w:sz w:val="32"/>
          <w:szCs w:val="32"/>
        </w:rPr>
        <w:br/>
        <w:t xml:space="preserve">«Рыцарский турнир» </w:t>
      </w:r>
      <w:r>
        <w:rPr>
          <w:rFonts w:ascii="Times New Roman" w:hAnsi="Times New Roman" w:cs="Times New Roman"/>
          <w:b/>
          <w:sz w:val="32"/>
          <w:szCs w:val="32"/>
        </w:rPr>
        <w:br/>
        <w:t xml:space="preserve">(Дню защитников Отечества посвящается) </w:t>
      </w:r>
    </w:p>
    <w:p w:rsidR="003765C8" w:rsidRDefault="003765C8" w:rsidP="006E0F49">
      <w:pPr>
        <w:spacing w:after="0" w:line="240" w:lineRule="auto"/>
        <w:rPr>
          <w:rFonts w:ascii="Times New Roman" w:hAnsi="Times New Roman" w:cs="Times New Roman"/>
          <w:sz w:val="24"/>
          <w:szCs w:val="32"/>
        </w:rPr>
      </w:pPr>
      <w:r w:rsidRPr="003765C8">
        <w:rPr>
          <w:rFonts w:ascii="Times New Roman" w:hAnsi="Times New Roman" w:cs="Times New Roman"/>
          <w:b/>
          <w:sz w:val="24"/>
          <w:szCs w:val="32"/>
        </w:rPr>
        <w:t>Цель:</w:t>
      </w:r>
      <w:r w:rsidR="008D4FC1">
        <w:rPr>
          <w:rFonts w:ascii="Times New Roman" w:hAnsi="Times New Roman" w:cs="Times New Roman"/>
          <w:b/>
          <w:sz w:val="24"/>
          <w:szCs w:val="32"/>
        </w:rPr>
        <w:t xml:space="preserve"> </w:t>
      </w:r>
      <w:r w:rsidR="008D4FC1" w:rsidRPr="008D4FC1">
        <w:rPr>
          <w:rFonts w:ascii="Times New Roman" w:hAnsi="Times New Roman" w:cs="Times New Roman"/>
          <w:sz w:val="24"/>
          <w:szCs w:val="32"/>
        </w:rPr>
        <w:t>в</w:t>
      </w:r>
      <w:r w:rsidRPr="008D4FC1">
        <w:rPr>
          <w:rFonts w:ascii="Times New Roman" w:hAnsi="Times New Roman" w:cs="Times New Roman"/>
          <w:sz w:val="24"/>
          <w:szCs w:val="32"/>
        </w:rPr>
        <w:t>ос</w:t>
      </w:r>
      <w:r>
        <w:rPr>
          <w:rFonts w:ascii="Times New Roman" w:hAnsi="Times New Roman" w:cs="Times New Roman"/>
          <w:sz w:val="24"/>
          <w:szCs w:val="32"/>
        </w:rPr>
        <w:t>питание чувства уважения к Родине.</w:t>
      </w:r>
    </w:p>
    <w:p w:rsidR="00910DCA" w:rsidRPr="008D4FC1" w:rsidRDefault="008D4FC1" w:rsidP="006E0F49">
      <w:pPr>
        <w:spacing w:after="0" w:line="240" w:lineRule="auto"/>
        <w:rPr>
          <w:rFonts w:ascii="Times New Roman" w:hAnsi="Times New Roman" w:cs="Times New Roman"/>
          <w:sz w:val="24"/>
          <w:szCs w:val="32"/>
        </w:rPr>
      </w:pPr>
      <w:r>
        <w:rPr>
          <w:rFonts w:ascii="Times New Roman" w:hAnsi="Times New Roman" w:cs="Times New Roman"/>
          <w:b/>
          <w:sz w:val="24"/>
          <w:szCs w:val="32"/>
        </w:rPr>
        <w:t xml:space="preserve">Задачи: </w:t>
      </w:r>
      <w:r w:rsidRPr="008D4FC1">
        <w:rPr>
          <w:rFonts w:ascii="Times New Roman" w:hAnsi="Times New Roman" w:cs="Times New Roman"/>
          <w:sz w:val="24"/>
          <w:szCs w:val="32"/>
        </w:rPr>
        <w:t>воспитывать патриотизм, любовь к родине, дружеские взаимоотношения в коллективе</w:t>
      </w:r>
    </w:p>
    <w:p w:rsidR="003765C8" w:rsidRDefault="003765C8" w:rsidP="006E0F49">
      <w:pPr>
        <w:spacing w:after="0" w:line="240" w:lineRule="auto"/>
        <w:rPr>
          <w:rFonts w:ascii="Times New Roman" w:hAnsi="Times New Roman" w:cs="Times New Roman"/>
          <w:sz w:val="24"/>
          <w:szCs w:val="32"/>
        </w:rPr>
      </w:pPr>
      <w:r w:rsidRPr="003765C8">
        <w:rPr>
          <w:rFonts w:ascii="Times New Roman" w:hAnsi="Times New Roman" w:cs="Times New Roman"/>
          <w:b/>
          <w:sz w:val="24"/>
          <w:szCs w:val="32"/>
        </w:rPr>
        <w:t xml:space="preserve">Оборудование: </w:t>
      </w:r>
      <w:proofErr w:type="gramStart"/>
      <w:r>
        <w:rPr>
          <w:rFonts w:ascii="Times New Roman" w:hAnsi="Times New Roman" w:cs="Times New Roman"/>
          <w:sz w:val="24"/>
          <w:szCs w:val="32"/>
        </w:rPr>
        <w:t>Рисунки учеников, плакат «23 февраля – День защитников Отечества», символические «медали» и «орден» для награждений, бутафорские термометры, большие картофелины, грамзапись «Наша армия – сильная, сильная».</w:t>
      </w:r>
      <w:proofErr w:type="gramEnd"/>
    </w:p>
    <w:p w:rsidR="00910DCA" w:rsidRDefault="00910DCA" w:rsidP="006E0F49">
      <w:pPr>
        <w:spacing w:after="0" w:line="240" w:lineRule="auto"/>
        <w:rPr>
          <w:rFonts w:ascii="Times New Roman" w:hAnsi="Times New Roman" w:cs="Times New Roman"/>
          <w:b/>
          <w:sz w:val="24"/>
          <w:szCs w:val="32"/>
        </w:rPr>
      </w:pPr>
    </w:p>
    <w:p w:rsidR="008D4FC1" w:rsidRDefault="003765C8" w:rsidP="006E0F49">
      <w:pPr>
        <w:spacing w:after="0" w:line="240" w:lineRule="auto"/>
        <w:rPr>
          <w:rFonts w:ascii="Times New Roman" w:hAnsi="Times New Roman" w:cs="Times New Roman"/>
          <w:sz w:val="24"/>
          <w:szCs w:val="32"/>
        </w:rPr>
      </w:pPr>
      <w:r w:rsidRPr="003765C8">
        <w:rPr>
          <w:rFonts w:ascii="Times New Roman" w:hAnsi="Times New Roman" w:cs="Times New Roman"/>
          <w:b/>
          <w:sz w:val="24"/>
          <w:szCs w:val="32"/>
        </w:rPr>
        <w:t>Ход занятия:</w:t>
      </w:r>
      <w:r>
        <w:rPr>
          <w:rFonts w:ascii="Times New Roman" w:hAnsi="Times New Roman" w:cs="Times New Roman"/>
          <w:sz w:val="24"/>
          <w:szCs w:val="32"/>
        </w:rPr>
        <w:t xml:space="preserve"> </w:t>
      </w:r>
    </w:p>
    <w:p w:rsidR="008D4FC1" w:rsidRDefault="008D4FC1" w:rsidP="006E0F49">
      <w:pPr>
        <w:spacing w:after="0" w:line="240" w:lineRule="auto"/>
        <w:rPr>
          <w:rFonts w:ascii="Times New Roman" w:hAnsi="Times New Roman" w:cs="Times New Roman"/>
          <w:sz w:val="24"/>
          <w:szCs w:val="32"/>
        </w:rPr>
      </w:pPr>
      <w:r>
        <w:rPr>
          <w:rFonts w:ascii="Times New Roman" w:hAnsi="Times New Roman" w:cs="Times New Roman"/>
          <w:sz w:val="24"/>
          <w:szCs w:val="32"/>
        </w:rPr>
        <w:t>Введение в тему занятия</w:t>
      </w:r>
    </w:p>
    <w:p w:rsidR="003765C8" w:rsidRDefault="003765C8" w:rsidP="006E0F49">
      <w:pPr>
        <w:spacing w:after="0" w:line="240" w:lineRule="auto"/>
        <w:rPr>
          <w:rFonts w:ascii="Times New Roman" w:hAnsi="Times New Roman" w:cs="Times New Roman"/>
          <w:sz w:val="24"/>
          <w:szCs w:val="32"/>
        </w:rPr>
      </w:pPr>
      <w:r>
        <w:rPr>
          <w:rFonts w:ascii="Times New Roman" w:hAnsi="Times New Roman" w:cs="Times New Roman"/>
          <w:sz w:val="24"/>
          <w:szCs w:val="32"/>
        </w:rPr>
        <w:t>Нас солнца луч смешит и дразнит,</w:t>
      </w:r>
    </w:p>
    <w:p w:rsidR="003765C8" w:rsidRDefault="003765C8" w:rsidP="006E0F49">
      <w:pPr>
        <w:spacing w:after="0" w:line="240" w:lineRule="auto"/>
        <w:rPr>
          <w:rFonts w:ascii="Times New Roman" w:hAnsi="Times New Roman" w:cs="Times New Roman"/>
          <w:sz w:val="24"/>
          <w:szCs w:val="32"/>
        </w:rPr>
      </w:pPr>
      <w:r>
        <w:rPr>
          <w:rFonts w:ascii="Times New Roman" w:hAnsi="Times New Roman" w:cs="Times New Roman"/>
          <w:sz w:val="24"/>
          <w:szCs w:val="32"/>
        </w:rPr>
        <w:t>Нам нынче весело с утра.</w:t>
      </w:r>
    </w:p>
    <w:p w:rsidR="003765C8" w:rsidRDefault="003765C8" w:rsidP="006E0F49">
      <w:pPr>
        <w:spacing w:after="0" w:line="240" w:lineRule="auto"/>
        <w:rPr>
          <w:rFonts w:ascii="Times New Roman" w:hAnsi="Times New Roman" w:cs="Times New Roman"/>
          <w:sz w:val="24"/>
          <w:szCs w:val="32"/>
        </w:rPr>
      </w:pPr>
      <w:r>
        <w:rPr>
          <w:rFonts w:ascii="Times New Roman" w:hAnsi="Times New Roman" w:cs="Times New Roman"/>
          <w:sz w:val="24"/>
          <w:szCs w:val="32"/>
        </w:rPr>
        <w:t>Зима нам дарит звонкий праздник.</w:t>
      </w:r>
    </w:p>
    <w:p w:rsidR="003765C8" w:rsidRDefault="003765C8" w:rsidP="006E0F49">
      <w:pPr>
        <w:spacing w:after="0" w:line="240" w:lineRule="auto"/>
        <w:rPr>
          <w:rFonts w:ascii="Times New Roman" w:hAnsi="Times New Roman" w:cs="Times New Roman"/>
          <w:sz w:val="24"/>
          <w:szCs w:val="32"/>
        </w:rPr>
      </w:pPr>
      <w:r>
        <w:rPr>
          <w:rFonts w:ascii="Times New Roman" w:hAnsi="Times New Roman" w:cs="Times New Roman"/>
          <w:sz w:val="24"/>
          <w:szCs w:val="32"/>
        </w:rPr>
        <w:t>Какой же праздник, детвора?</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Добрый день, ребята! Наша встреча проходит накануне празд</w:t>
      </w:r>
      <w:r w:rsidRPr="003765C8">
        <w:rPr>
          <w:rFonts w:ascii="Times New Roman" w:hAnsi="Times New Roman" w:cs="Times New Roman"/>
          <w:color w:val="000000"/>
          <w:sz w:val="24"/>
          <w:szCs w:val="24"/>
          <w:lang w:eastAsia="ru-RU"/>
        </w:rPr>
        <w:softHyphen/>
        <w:t>ника — Дня защитников Отечества, который отмечается 23 февраля. Сегодня мы поздравляем наших мальчиков. Они пока еще малень</w:t>
      </w:r>
      <w:r w:rsidRPr="003765C8">
        <w:rPr>
          <w:rFonts w:ascii="Times New Roman" w:hAnsi="Times New Roman" w:cs="Times New Roman"/>
          <w:color w:val="000000"/>
          <w:sz w:val="24"/>
          <w:szCs w:val="24"/>
          <w:lang w:eastAsia="ru-RU"/>
        </w:rPr>
        <w:softHyphen/>
        <w:t>кие, но, когда подрастут, с честью будут защищать нашу Родину.</w:t>
      </w:r>
    </w:p>
    <w:p w:rsidR="003765C8" w:rsidRPr="003765C8" w:rsidRDefault="003765C8" w:rsidP="006E0F49">
      <w:pPr>
        <w:autoSpaceDE w:val="0"/>
        <w:autoSpaceDN w:val="0"/>
        <w:adjustRightInd w:val="0"/>
        <w:spacing w:after="0" w:line="240" w:lineRule="auto"/>
        <w:rPr>
          <w:rFonts w:ascii="Times New Roman" w:hAnsi="Times New Roman" w:cs="Times New Roman"/>
          <w:i/>
          <w:iCs/>
          <w:color w:val="000000"/>
          <w:sz w:val="24"/>
          <w:szCs w:val="24"/>
          <w:lang w:eastAsia="ru-RU"/>
        </w:rPr>
      </w:pPr>
      <w:proofErr w:type="spellStart"/>
      <w:r w:rsidRPr="003765C8">
        <w:rPr>
          <w:rFonts w:ascii="Times New Roman" w:hAnsi="Times New Roman" w:cs="Times New Roman"/>
          <w:i/>
          <w:iCs/>
          <w:color w:val="000000"/>
          <w:sz w:val="24"/>
          <w:szCs w:val="24"/>
          <w:lang w:eastAsia="ru-RU"/>
        </w:rPr>
        <w:t>Выходят</w:t>
      </w:r>
      <w:r w:rsidR="008D4FC1">
        <w:rPr>
          <w:rFonts w:ascii="Times New Roman" w:hAnsi="Times New Roman" w:cs="Times New Roman"/>
          <w:i/>
          <w:iCs/>
          <w:color w:val="000000"/>
          <w:sz w:val="24"/>
          <w:szCs w:val="24"/>
          <w:lang w:eastAsia="ru-RU"/>
        </w:rPr>
        <w:t>дети</w:t>
      </w:r>
      <w:proofErr w:type="spellEnd"/>
      <w:r w:rsidRPr="003765C8">
        <w:rPr>
          <w:rFonts w:ascii="Times New Roman" w:hAnsi="Times New Roman" w:cs="Times New Roman"/>
          <w:i/>
          <w:iCs/>
          <w:color w:val="000000"/>
          <w:sz w:val="24"/>
          <w:szCs w:val="24"/>
          <w:lang w:eastAsia="ru-RU"/>
        </w:rPr>
        <w:t xml:space="preserve"> и читают сти</w:t>
      </w:r>
      <w:r w:rsidRPr="003765C8">
        <w:rPr>
          <w:rFonts w:ascii="Times New Roman" w:hAnsi="Times New Roman" w:cs="Times New Roman"/>
          <w:i/>
          <w:iCs/>
          <w:color w:val="000000"/>
          <w:sz w:val="24"/>
          <w:szCs w:val="24"/>
          <w:lang w:eastAsia="ru-RU"/>
        </w:rPr>
        <w:softHyphen/>
        <w:t>хотворение.</w:t>
      </w:r>
    </w:p>
    <w:p w:rsidR="00910DCA" w:rsidRDefault="00910DCA"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1-я ученица.</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Драчливой нашей половине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Мы поздравленья шлем свои.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Для поздравленья есть причины: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Ура — защитникам страны! </w:t>
      </w:r>
    </w:p>
    <w:p w:rsidR="006E0F49"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2-я ученица.</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Знаем мы, что вы достойны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Звания мужского — воин.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Для мужчины — дело чести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Защищать свое Отечество. </w:t>
      </w:r>
    </w:p>
    <w:p w:rsidR="006E0F49"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p>
    <w:p w:rsidR="006E0F49"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 xml:space="preserve">3-я ученица.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А мы под вашею защитой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Вполне спокойно можем жить,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Пока мы верим в ваши силы.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Нам будет нечего </w:t>
      </w:r>
      <w:proofErr w:type="gramStart"/>
      <w:r w:rsidRPr="003765C8">
        <w:rPr>
          <w:rFonts w:ascii="Times New Roman" w:hAnsi="Times New Roman" w:cs="Times New Roman"/>
          <w:color w:val="000000"/>
          <w:sz w:val="24"/>
          <w:szCs w:val="24"/>
          <w:lang w:eastAsia="ru-RU"/>
        </w:rPr>
        <w:t>тужить</w:t>
      </w:r>
      <w:proofErr w:type="gramEnd"/>
      <w:r w:rsidRPr="003765C8">
        <w:rPr>
          <w:rFonts w:ascii="Times New Roman" w:hAnsi="Times New Roman" w:cs="Times New Roman"/>
          <w:color w:val="000000"/>
          <w:sz w:val="24"/>
          <w:szCs w:val="24"/>
          <w:lang w:eastAsia="ru-RU"/>
        </w:rPr>
        <w:t xml:space="preserve">. </w:t>
      </w:r>
    </w:p>
    <w:p w:rsidR="006E0F49"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p>
    <w:p w:rsidR="006E0F49"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 xml:space="preserve">4-я ученица.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Мы пожелаем вам навек: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Чтоб в жизни не </w:t>
      </w:r>
      <w:proofErr w:type="spellStart"/>
      <w:r w:rsidRPr="003765C8">
        <w:rPr>
          <w:rFonts w:ascii="Times New Roman" w:hAnsi="Times New Roman" w:cs="Times New Roman"/>
          <w:color w:val="000000"/>
          <w:sz w:val="24"/>
          <w:szCs w:val="24"/>
          <w:lang w:eastAsia="ru-RU"/>
        </w:rPr>
        <w:t>робелось</w:t>
      </w:r>
      <w:proofErr w:type="spellEnd"/>
      <w:r w:rsidRPr="003765C8">
        <w:rPr>
          <w:rFonts w:ascii="Times New Roman" w:hAnsi="Times New Roman" w:cs="Times New Roman"/>
          <w:color w:val="000000"/>
          <w:sz w:val="24"/>
          <w:szCs w:val="24"/>
          <w:lang w:eastAsia="ru-RU"/>
        </w:rPr>
        <w:t xml:space="preserve">,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Пусть будет с вами навсегда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Мальчишеская смелость. </w:t>
      </w:r>
    </w:p>
    <w:p w:rsidR="006E0F49"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p>
    <w:p w:rsidR="006E0F49"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 xml:space="preserve">5-я ученица.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И все преграды на пути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Преодолеть вам дружно,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Но вот сначала подрасти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И повзрослеть вам нужно. </w:t>
      </w:r>
    </w:p>
    <w:p w:rsidR="006E0F49"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lastRenderedPageBreak/>
        <w:t>6-я ученица.</w:t>
      </w:r>
    </w:p>
    <w:p w:rsidR="003765C8" w:rsidRPr="003765C8" w:rsidRDefault="003765C8" w:rsidP="006E0F49">
      <w:pPr>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Послушайте, мальчишки, нас,</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Примите поздравленья!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Мы знаем, в этот день у вас —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Второй ваш день рожденья. </w:t>
      </w:r>
    </w:p>
    <w:p w:rsidR="006E0F49"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7-я ученица.</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Мы мальчишек поздравляем</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И здоровья им желаем.</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Чтоб росли большими</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И отличниками были.</w:t>
      </w:r>
    </w:p>
    <w:p w:rsid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b/>
          <w:bCs/>
          <w:color w:val="000000"/>
          <w:sz w:val="24"/>
          <w:szCs w:val="24"/>
          <w:lang w:eastAsia="ru-RU"/>
        </w:rPr>
        <w:t xml:space="preserve">Все ученицы </w:t>
      </w:r>
      <w:r w:rsidRPr="003765C8">
        <w:rPr>
          <w:rFonts w:ascii="Times New Roman" w:hAnsi="Times New Roman" w:cs="Times New Roman"/>
          <w:i/>
          <w:iCs/>
          <w:color w:val="000000"/>
          <w:sz w:val="24"/>
          <w:szCs w:val="24"/>
          <w:lang w:eastAsia="ru-RU"/>
        </w:rPr>
        <w:t xml:space="preserve">(вместе). </w:t>
      </w:r>
      <w:r w:rsidRPr="003765C8">
        <w:rPr>
          <w:rFonts w:ascii="Times New Roman" w:hAnsi="Times New Roman" w:cs="Times New Roman"/>
          <w:color w:val="000000"/>
          <w:sz w:val="24"/>
          <w:szCs w:val="24"/>
          <w:lang w:eastAsia="ru-RU"/>
        </w:rPr>
        <w:t>Доро</w:t>
      </w:r>
      <w:r w:rsidRPr="003765C8">
        <w:rPr>
          <w:rFonts w:ascii="Times New Roman" w:hAnsi="Times New Roman" w:cs="Times New Roman"/>
          <w:color w:val="000000"/>
          <w:sz w:val="24"/>
          <w:szCs w:val="24"/>
          <w:lang w:eastAsia="ru-RU"/>
        </w:rPr>
        <w:softHyphen/>
        <w:t>гие мальчики! Поздравляем вас с праздником. Желаем вам крепкого здоровья, хорошего настроения, счастливого полета в космос за знаниями, крепкой дружбы на дол</w:t>
      </w:r>
      <w:r w:rsidRPr="003765C8">
        <w:rPr>
          <w:rFonts w:ascii="Times New Roman" w:hAnsi="Times New Roman" w:cs="Times New Roman"/>
          <w:color w:val="000000"/>
          <w:sz w:val="24"/>
          <w:szCs w:val="24"/>
          <w:lang w:eastAsia="ru-RU"/>
        </w:rPr>
        <w:softHyphen/>
        <w:t>гие годы, не ссориться с девчонка</w:t>
      </w:r>
      <w:r w:rsidRPr="003765C8">
        <w:rPr>
          <w:rFonts w:ascii="Times New Roman" w:hAnsi="Times New Roman" w:cs="Times New Roman"/>
          <w:color w:val="000000"/>
          <w:sz w:val="24"/>
          <w:szCs w:val="24"/>
          <w:lang w:eastAsia="ru-RU"/>
        </w:rPr>
        <w:softHyphen/>
        <w:t>ми никогда.</w:t>
      </w:r>
    </w:p>
    <w:p w:rsid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3765C8" w:rsidRPr="003765C8"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Воспитатель</w:t>
      </w:r>
      <w:r w:rsidR="003765C8" w:rsidRPr="003765C8">
        <w:rPr>
          <w:rFonts w:ascii="Times New Roman" w:hAnsi="Times New Roman" w:cs="Times New Roman"/>
          <w:b/>
          <w:bCs/>
          <w:color w:val="000000"/>
          <w:sz w:val="24"/>
          <w:szCs w:val="24"/>
          <w:lang w:eastAsia="ru-RU"/>
        </w:rPr>
        <w:t>.</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Где песня льется,</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Там легче живется.</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Запевайте песню шуточную,</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Песню шуточную, </w:t>
      </w:r>
      <w:proofErr w:type="spellStart"/>
      <w:r w:rsidRPr="003765C8">
        <w:rPr>
          <w:rFonts w:ascii="Times New Roman" w:hAnsi="Times New Roman" w:cs="Times New Roman"/>
          <w:color w:val="000000"/>
          <w:sz w:val="24"/>
          <w:szCs w:val="24"/>
          <w:lang w:eastAsia="ru-RU"/>
        </w:rPr>
        <w:t>прибауточную</w:t>
      </w:r>
      <w:proofErr w:type="spellEnd"/>
      <w:r w:rsidRPr="003765C8">
        <w:rPr>
          <w:rFonts w:ascii="Times New Roman" w:hAnsi="Times New Roman" w:cs="Times New Roman"/>
          <w:color w:val="000000"/>
          <w:sz w:val="24"/>
          <w:szCs w:val="24"/>
          <w:lang w:eastAsia="ru-RU"/>
        </w:rPr>
        <w:t>.</w:t>
      </w:r>
    </w:p>
    <w:p w:rsid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3765C8">
        <w:rPr>
          <w:rFonts w:ascii="Times New Roman" w:hAnsi="Times New Roman" w:cs="Times New Roman"/>
          <w:i/>
          <w:iCs/>
          <w:color w:val="000000"/>
          <w:sz w:val="24"/>
          <w:szCs w:val="24"/>
          <w:lang w:eastAsia="ru-RU"/>
        </w:rPr>
        <w:t>Девочки поют частушки.</w:t>
      </w:r>
    </w:p>
    <w:p w:rsidR="00910DCA" w:rsidRDefault="00910DCA"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1-я ученица.</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Запевай, моя подружка,</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Подпою тебе и я.</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Мы с веселою частушкой</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Неразлучные друзья.</w:t>
      </w:r>
    </w:p>
    <w:p w:rsid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2-я ученица.</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Весело гармонь играет.</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Эх, у нас и коллектив!</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В нашем классе от мальчишек</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Прямо глаз не отвести!</w:t>
      </w:r>
    </w:p>
    <w:p w:rsid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3-я ученица.</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В февральский день,в морозный день,</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Все праздник отмечают.</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Девчонки в этот славный день</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Мальчишек поздравляют.</w:t>
      </w:r>
    </w:p>
    <w:p w:rsid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4-я ученица.</w:t>
      </w:r>
    </w:p>
    <w:p w:rsidR="006E0F49" w:rsidRDefault="003765C8" w:rsidP="006E0F49">
      <w:pPr>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Учиться только лишь на "10" </w:t>
      </w:r>
    </w:p>
    <w:p w:rsidR="006E0F49" w:rsidRDefault="003765C8" w:rsidP="006E0F49">
      <w:pPr>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Мы вам будем помогать. </w:t>
      </w:r>
    </w:p>
    <w:p w:rsidR="006E0F49" w:rsidRDefault="003765C8" w:rsidP="006E0F49">
      <w:pPr>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Только, чур, не задаваться, </w:t>
      </w:r>
    </w:p>
    <w:p w:rsidR="006E0F49" w:rsidRDefault="003765C8" w:rsidP="006E0F49">
      <w:pPr>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С нами никогда не драться. </w:t>
      </w:r>
    </w:p>
    <w:p w:rsidR="006E0F49" w:rsidRDefault="006E0F49" w:rsidP="006E0F49">
      <w:pPr>
        <w:spacing w:after="0" w:line="240" w:lineRule="auto"/>
        <w:rPr>
          <w:rFonts w:ascii="Times New Roman" w:hAnsi="Times New Roman" w:cs="Times New Roman"/>
          <w:color w:val="000000"/>
          <w:sz w:val="24"/>
          <w:szCs w:val="24"/>
          <w:lang w:eastAsia="ru-RU"/>
        </w:rPr>
      </w:pPr>
    </w:p>
    <w:p w:rsidR="006E0F49" w:rsidRDefault="003765C8" w:rsidP="006E0F49">
      <w:pPr>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 xml:space="preserve">5-я ученица. </w:t>
      </w:r>
    </w:p>
    <w:p w:rsidR="006E0F49" w:rsidRDefault="003765C8" w:rsidP="006E0F49">
      <w:pPr>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Богатырского здоровья </w:t>
      </w:r>
    </w:p>
    <w:p w:rsidR="006E0F49" w:rsidRDefault="003765C8" w:rsidP="006E0F49">
      <w:pPr>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Вам хотим мы пожелать. </w:t>
      </w:r>
    </w:p>
    <w:p w:rsidR="006E0F49" w:rsidRDefault="003765C8" w:rsidP="006E0F49">
      <w:pPr>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Лучше всех на лыжах бегать </w:t>
      </w:r>
    </w:p>
    <w:p w:rsidR="003765C8" w:rsidRPr="003765C8" w:rsidRDefault="003765C8" w:rsidP="006E0F49">
      <w:pPr>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lastRenderedPageBreak/>
        <w:t>И в футбол всех обыграть!</w:t>
      </w:r>
    </w:p>
    <w:p w:rsidR="003765C8" w:rsidRPr="003765C8"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6-я ученица.</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Пусть удача будет с вами,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Только вы дружите с нами.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Нам во всем вы помогайте, </w:t>
      </w:r>
    </w:p>
    <w:p w:rsidR="006E0F49"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 xml:space="preserve">От хулиганов защищайте. </w:t>
      </w:r>
    </w:p>
    <w:p w:rsidR="006E0F49"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p>
    <w:p w:rsidR="003765C8" w:rsidRPr="003765C8" w:rsidRDefault="003765C8"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3765C8">
        <w:rPr>
          <w:rFonts w:ascii="Times New Roman" w:hAnsi="Times New Roman" w:cs="Times New Roman"/>
          <w:b/>
          <w:bCs/>
          <w:color w:val="000000"/>
          <w:sz w:val="24"/>
          <w:szCs w:val="24"/>
          <w:lang w:eastAsia="ru-RU"/>
        </w:rPr>
        <w:t>7-я ученица.</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В общем, милые мальчишки,</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Мы откроем вам секрет:</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Лучше вас на белом свете</w:t>
      </w:r>
    </w:p>
    <w:p w:rsidR="003765C8" w:rsidRPr="003765C8" w:rsidRDefault="003765C8" w:rsidP="006E0F49">
      <w:pPr>
        <w:autoSpaceDE w:val="0"/>
        <w:autoSpaceDN w:val="0"/>
        <w:adjustRightInd w:val="0"/>
        <w:spacing w:after="0" w:line="240" w:lineRule="auto"/>
        <w:rPr>
          <w:rFonts w:ascii="Times New Roman" w:hAnsi="Times New Roman" w:cs="Times New Roman"/>
          <w:color w:val="000000"/>
          <w:sz w:val="24"/>
          <w:szCs w:val="24"/>
          <w:lang w:eastAsia="ru-RU"/>
        </w:rPr>
      </w:pPr>
      <w:r w:rsidRPr="003765C8">
        <w:rPr>
          <w:rFonts w:ascii="Times New Roman" w:hAnsi="Times New Roman" w:cs="Times New Roman"/>
          <w:color w:val="000000"/>
          <w:sz w:val="24"/>
          <w:szCs w:val="24"/>
          <w:lang w:eastAsia="ru-RU"/>
        </w:rPr>
        <w:t>Никого, конечно, нет!</w:t>
      </w:r>
    </w:p>
    <w:p w:rsid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6E0F49" w:rsidRPr="006E0F49"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Воспитатель</w:t>
      </w:r>
      <w:r w:rsidR="003765C8" w:rsidRPr="003765C8">
        <w:rPr>
          <w:rFonts w:ascii="Times New Roman" w:hAnsi="Times New Roman" w:cs="Times New Roman"/>
          <w:b/>
          <w:bCs/>
          <w:color w:val="000000"/>
          <w:sz w:val="24"/>
          <w:szCs w:val="24"/>
          <w:lang w:eastAsia="ru-RU"/>
        </w:rPr>
        <w:t xml:space="preserve">. </w:t>
      </w:r>
      <w:r w:rsidRPr="006E0F49">
        <w:rPr>
          <w:rFonts w:ascii="Times New Roman" w:hAnsi="Times New Roman" w:cs="Times New Roman"/>
          <w:bCs/>
          <w:color w:val="000000"/>
          <w:sz w:val="24"/>
          <w:szCs w:val="24"/>
          <w:lang w:eastAsia="ru-RU"/>
        </w:rPr>
        <w:t xml:space="preserve">Ребята, </w:t>
      </w:r>
      <w:r>
        <w:rPr>
          <w:rFonts w:ascii="Times New Roman" w:hAnsi="Times New Roman" w:cs="Times New Roman"/>
          <w:bCs/>
          <w:color w:val="000000"/>
          <w:sz w:val="24"/>
          <w:szCs w:val="24"/>
          <w:lang w:eastAsia="ru-RU"/>
        </w:rPr>
        <w:t>чтобы стать настоящим защитником Отечества, нужно быть не только сильным, ловким и мужественным, но и умным. Сейчас мы проверим вашу сообразительность.</w:t>
      </w:r>
    </w:p>
    <w:p w:rsidR="006E0F49" w:rsidRPr="003765C8"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p>
    <w:p w:rsidR="006E0F49" w:rsidRP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6E0F49">
        <w:rPr>
          <w:rFonts w:ascii="Times New Roman" w:hAnsi="Times New Roman" w:cs="Times New Roman"/>
          <w:b/>
          <w:bCs/>
          <w:color w:val="000000"/>
          <w:sz w:val="24"/>
          <w:szCs w:val="24"/>
          <w:lang w:eastAsia="ru-RU"/>
        </w:rPr>
        <w:t>Викторина "Умный боец везде молодец"</w:t>
      </w:r>
    </w:p>
    <w:p w:rsidR="00910DCA" w:rsidRDefault="00910DCA" w:rsidP="006E0F49">
      <w:pPr>
        <w:autoSpaceDE w:val="0"/>
        <w:autoSpaceDN w:val="0"/>
        <w:adjustRightInd w:val="0"/>
        <w:spacing w:after="0" w:line="240" w:lineRule="auto"/>
        <w:rPr>
          <w:rFonts w:ascii="Times New Roman" w:hAnsi="Times New Roman" w:cs="Times New Roman"/>
          <w:i/>
          <w:iCs/>
          <w:color w:val="000000"/>
          <w:sz w:val="24"/>
          <w:szCs w:val="24"/>
          <w:lang w:eastAsia="ru-RU"/>
        </w:rPr>
      </w:pP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i/>
          <w:iCs/>
          <w:color w:val="000000"/>
          <w:sz w:val="24"/>
          <w:szCs w:val="24"/>
          <w:lang w:eastAsia="ru-RU"/>
        </w:rPr>
        <w:t>Побеждает в викторине ученик, который даст наибольшее количес</w:t>
      </w:r>
      <w:r w:rsidRPr="006E0F49">
        <w:rPr>
          <w:rFonts w:ascii="Times New Roman" w:hAnsi="Times New Roman" w:cs="Times New Roman"/>
          <w:i/>
          <w:iCs/>
          <w:color w:val="000000"/>
          <w:sz w:val="24"/>
          <w:szCs w:val="24"/>
          <w:lang w:eastAsia="ru-RU"/>
        </w:rPr>
        <w:softHyphen/>
        <w:t>тво правильных ответов.</w:t>
      </w:r>
    </w:p>
    <w:p w:rsidR="00910DCA" w:rsidRDefault="00910DCA" w:rsidP="006E0F49">
      <w:pPr>
        <w:autoSpaceDE w:val="0"/>
        <w:autoSpaceDN w:val="0"/>
        <w:adjustRightInd w:val="0"/>
        <w:spacing w:after="0" w:line="240" w:lineRule="auto"/>
        <w:rPr>
          <w:rFonts w:ascii="Times New Roman" w:hAnsi="Times New Roman" w:cs="Times New Roman"/>
          <w:color w:val="000000"/>
          <w:sz w:val="24"/>
          <w:szCs w:val="24"/>
          <w:lang w:eastAsia="ru-RU"/>
        </w:rPr>
      </w:pP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 xml:space="preserve">1. Защитник Отечества. </w:t>
      </w:r>
      <w:r w:rsidRPr="006E0F49">
        <w:rPr>
          <w:rFonts w:ascii="Times New Roman" w:hAnsi="Times New Roman" w:cs="Times New Roman"/>
          <w:i/>
          <w:iCs/>
          <w:color w:val="000000"/>
          <w:sz w:val="24"/>
          <w:szCs w:val="24"/>
          <w:lang w:eastAsia="ru-RU"/>
        </w:rPr>
        <w:t>(Солдат, воин.)</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2. Торжественное прохожде</w:t>
      </w:r>
      <w:r w:rsidRPr="006E0F49">
        <w:rPr>
          <w:rFonts w:ascii="Times New Roman" w:hAnsi="Times New Roman" w:cs="Times New Roman"/>
          <w:color w:val="000000"/>
          <w:sz w:val="24"/>
          <w:szCs w:val="24"/>
          <w:lang w:eastAsia="ru-RU"/>
        </w:rPr>
        <w:softHyphen/>
        <w:t xml:space="preserve">ние войск. </w:t>
      </w:r>
      <w:r w:rsidRPr="006E0F49">
        <w:rPr>
          <w:rFonts w:ascii="Times New Roman" w:hAnsi="Times New Roman" w:cs="Times New Roman"/>
          <w:i/>
          <w:iCs/>
          <w:color w:val="000000"/>
          <w:sz w:val="24"/>
          <w:szCs w:val="24"/>
          <w:lang w:eastAsia="ru-RU"/>
        </w:rPr>
        <w:t>(Парад.)</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 xml:space="preserve">3. Воздушный флот. </w:t>
      </w:r>
      <w:r w:rsidRPr="006E0F49">
        <w:rPr>
          <w:rFonts w:ascii="Times New Roman" w:hAnsi="Times New Roman" w:cs="Times New Roman"/>
          <w:i/>
          <w:iCs/>
          <w:color w:val="000000"/>
          <w:sz w:val="24"/>
          <w:szCs w:val="24"/>
          <w:lang w:eastAsia="ru-RU"/>
        </w:rPr>
        <w:t>(Авиация.)</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 xml:space="preserve">4. Ответ на пароль. </w:t>
      </w:r>
      <w:r w:rsidRPr="006E0F49">
        <w:rPr>
          <w:rFonts w:ascii="Times New Roman" w:hAnsi="Times New Roman" w:cs="Times New Roman"/>
          <w:i/>
          <w:iCs/>
          <w:color w:val="000000"/>
          <w:sz w:val="24"/>
          <w:szCs w:val="24"/>
          <w:lang w:eastAsia="ru-RU"/>
        </w:rPr>
        <w:t>(Отзыв.)</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5. Летний головной убор со</w:t>
      </w:r>
      <w:r w:rsidRPr="006E0F49">
        <w:rPr>
          <w:rFonts w:ascii="Times New Roman" w:hAnsi="Times New Roman" w:cs="Times New Roman"/>
          <w:color w:val="000000"/>
          <w:sz w:val="24"/>
          <w:szCs w:val="24"/>
          <w:lang w:eastAsia="ru-RU"/>
        </w:rPr>
        <w:softHyphen/>
        <w:t xml:space="preserve">лдата. </w:t>
      </w:r>
      <w:r w:rsidRPr="006E0F49">
        <w:rPr>
          <w:rFonts w:ascii="Times New Roman" w:hAnsi="Times New Roman" w:cs="Times New Roman"/>
          <w:i/>
          <w:iCs/>
          <w:color w:val="000000"/>
          <w:sz w:val="24"/>
          <w:szCs w:val="24"/>
          <w:lang w:eastAsia="ru-RU"/>
        </w:rPr>
        <w:t>(Пилотка.)</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 xml:space="preserve">6. Это есть у фотоаппарата и автомата. </w:t>
      </w:r>
      <w:r w:rsidRPr="006E0F49">
        <w:rPr>
          <w:rFonts w:ascii="Times New Roman" w:hAnsi="Times New Roman" w:cs="Times New Roman"/>
          <w:i/>
          <w:iCs/>
          <w:color w:val="000000"/>
          <w:sz w:val="24"/>
          <w:szCs w:val="24"/>
          <w:lang w:eastAsia="ru-RU"/>
        </w:rPr>
        <w:t>(Затвор.)</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i/>
          <w:iCs/>
          <w:color w:val="000000"/>
          <w:sz w:val="24"/>
          <w:szCs w:val="24"/>
          <w:lang w:eastAsia="ru-RU"/>
        </w:rPr>
        <w:t xml:space="preserve">7. </w:t>
      </w:r>
      <w:r w:rsidRPr="006E0F49">
        <w:rPr>
          <w:rFonts w:ascii="Times New Roman" w:hAnsi="Times New Roman" w:cs="Times New Roman"/>
          <w:color w:val="000000"/>
          <w:sz w:val="24"/>
          <w:szCs w:val="24"/>
          <w:lang w:eastAsia="ru-RU"/>
        </w:rPr>
        <w:t xml:space="preserve">Род войск, действующих в пешем строю. </w:t>
      </w:r>
      <w:r w:rsidRPr="006E0F49">
        <w:rPr>
          <w:rFonts w:ascii="Times New Roman" w:hAnsi="Times New Roman" w:cs="Times New Roman"/>
          <w:i/>
          <w:iCs/>
          <w:color w:val="000000"/>
          <w:sz w:val="24"/>
          <w:szCs w:val="24"/>
          <w:lang w:eastAsia="ru-RU"/>
        </w:rPr>
        <w:t>(Пехота.)</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8. Крупное соединение во</w:t>
      </w:r>
      <w:r w:rsidRPr="006E0F49">
        <w:rPr>
          <w:rFonts w:ascii="Times New Roman" w:hAnsi="Times New Roman" w:cs="Times New Roman"/>
          <w:color w:val="000000"/>
          <w:sz w:val="24"/>
          <w:szCs w:val="24"/>
          <w:lang w:eastAsia="ru-RU"/>
        </w:rPr>
        <w:softHyphen/>
        <w:t xml:space="preserve">енно-морских судов. </w:t>
      </w:r>
      <w:r w:rsidRPr="006E0F49">
        <w:rPr>
          <w:rFonts w:ascii="Times New Roman" w:hAnsi="Times New Roman" w:cs="Times New Roman"/>
          <w:i/>
          <w:iCs/>
          <w:color w:val="000000"/>
          <w:sz w:val="24"/>
          <w:szCs w:val="24"/>
          <w:lang w:eastAsia="ru-RU"/>
        </w:rPr>
        <w:t>(Флот.)</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9. Название этого оружия начи</w:t>
      </w:r>
      <w:r w:rsidRPr="006E0F49">
        <w:rPr>
          <w:rFonts w:ascii="Times New Roman" w:hAnsi="Times New Roman" w:cs="Times New Roman"/>
          <w:color w:val="000000"/>
          <w:sz w:val="24"/>
          <w:szCs w:val="24"/>
          <w:lang w:eastAsia="ru-RU"/>
        </w:rPr>
        <w:softHyphen/>
        <w:t xml:space="preserve">нается нотой. </w:t>
      </w:r>
      <w:r w:rsidRPr="006E0F49">
        <w:rPr>
          <w:rFonts w:ascii="Times New Roman" w:hAnsi="Times New Roman" w:cs="Times New Roman"/>
          <w:i/>
          <w:iCs/>
          <w:color w:val="000000"/>
          <w:sz w:val="24"/>
          <w:szCs w:val="24"/>
          <w:lang w:eastAsia="ru-RU"/>
        </w:rPr>
        <w:t>(Револьвер, миномет.)</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 xml:space="preserve">10. Лодка на корабле. </w:t>
      </w:r>
      <w:r w:rsidRPr="006E0F49">
        <w:rPr>
          <w:rFonts w:ascii="Times New Roman" w:hAnsi="Times New Roman" w:cs="Times New Roman"/>
          <w:i/>
          <w:iCs/>
          <w:color w:val="000000"/>
          <w:sz w:val="24"/>
          <w:szCs w:val="24"/>
          <w:lang w:eastAsia="ru-RU"/>
        </w:rPr>
        <w:t>(Шлюпка.)</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 xml:space="preserve">11. Повар на корабле. </w:t>
      </w:r>
      <w:r w:rsidRPr="006E0F49">
        <w:rPr>
          <w:rFonts w:ascii="Times New Roman" w:hAnsi="Times New Roman" w:cs="Times New Roman"/>
          <w:i/>
          <w:iCs/>
          <w:color w:val="000000"/>
          <w:sz w:val="24"/>
          <w:szCs w:val="24"/>
          <w:lang w:eastAsia="ru-RU"/>
        </w:rPr>
        <w:t>(Кок.)</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 xml:space="preserve">12. Сигнал бедствия. </w:t>
      </w:r>
      <w:r w:rsidRPr="006E0F49">
        <w:rPr>
          <w:rFonts w:ascii="Times New Roman" w:hAnsi="Times New Roman" w:cs="Times New Roman"/>
          <w:i/>
          <w:iCs/>
          <w:color w:val="000000"/>
          <w:sz w:val="24"/>
          <w:szCs w:val="24"/>
          <w:lang w:eastAsia="ru-RU"/>
        </w:rPr>
        <w:t>(</w:t>
      </w:r>
      <w:r w:rsidRPr="006E0F49">
        <w:rPr>
          <w:rFonts w:ascii="Times New Roman" w:hAnsi="Times New Roman" w:cs="Times New Roman"/>
          <w:i/>
          <w:iCs/>
          <w:color w:val="000000"/>
          <w:sz w:val="24"/>
          <w:szCs w:val="24"/>
          <w:lang w:val="es-ES_tradnl" w:eastAsia="ru-RU"/>
        </w:rPr>
        <w:t>SOS</w:t>
      </w:r>
      <w:r w:rsidRPr="006E0F49">
        <w:rPr>
          <w:rFonts w:ascii="Times New Roman" w:hAnsi="Times New Roman" w:cs="Times New Roman"/>
          <w:i/>
          <w:iCs/>
          <w:color w:val="000000"/>
          <w:sz w:val="24"/>
          <w:szCs w:val="24"/>
          <w:lang w:eastAsia="ru-RU"/>
        </w:rPr>
        <w:t>.)</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 xml:space="preserve">13. Комната на корабле. </w:t>
      </w:r>
      <w:r w:rsidRPr="006E0F49">
        <w:rPr>
          <w:rFonts w:ascii="Times New Roman" w:hAnsi="Times New Roman" w:cs="Times New Roman"/>
          <w:i/>
          <w:iCs/>
          <w:color w:val="000000"/>
          <w:sz w:val="24"/>
          <w:szCs w:val="24"/>
          <w:lang w:eastAsia="ru-RU"/>
        </w:rPr>
        <w:t>(Каюта.)</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 xml:space="preserve">14. Окно на корабле. </w:t>
      </w:r>
      <w:r w:rsidRPr="006E0F49">
        <w:rPr>
          <w:rFonts w:ascii="Times New Roman" w:hAnsi="Times New Roman" w:cs="Times New Roman"/>
          <w:i/>
          <w:iCs/>
          <w:color w:val="000000"/>
          <w:sz w:val="24"/>
          <w:szCs w:val="24"/>
          <w:lang w:eastAsia="ru-RU"/>
        </w:rPr>
        <w:t>( Иллюминатор.)</w:t>
      </w:r>
    </w:p>
    <w:p w:rsidR="006E0F49" w:rsidRDefault="006E0F49" w:rsidP="006E0F49">
      <w:pPr>
        <w:spacing w:after="0" w:line="240" w:lineRule="auto"/>
        <w:rPr>
          <w:rFonts w:ascii="Times New Roman" w:hAnsi="Times New Roman" w:cs="Times New Roman"/>
          <w:b/>
          <w:bCs/>
          <w:color w:val="000000"/>
          <w:sz w:val="24"/>
          <w:szCs w:val="24"/>
          <w:lang w:eastAsia="ru-RU"/>
        </w:rPr>
      </w:pPr>
    </w:p>
    <w:p w:rsidR="003765C8" w:rsidRPr="006E0F49" w:rsidRDefault="006E0F49" w:rsidP="006E0F49">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Воспитатель</w:t>
      </w:r>
      <w:r w:rsidRPr="006E0F49">
        <w:rPr>
          <w:rFonts w:ascii="Times New Roman" w:hAnsi="Times New Roman" w:cs="Times New Roman"/>
          <w:b/>
          <w:bCs/>
          <w:color w:val="000000"/>
          <w:sz w:val="24"/>
          <w:szCs w:val="24"/>
          <w:lang w:eastAsia="ru-RU"/>
        </w:rPr>
        <w:t xml:space="preserve">. </w:t>
      </w:r>
      <w:r w:rsidRPr="006E0F49">
        <w:rPr>
          <w:rFonts w:ascii="Times New Roman" w:hAnsi="Times New Roman" w:cs="Times New Roman"/>
          <w:color w:val="000000"/>
          <w:sz w:val="24"/>
          <w:szCs w:val="24"/>
          <w:lang w:eastAsia="ru-RU"/>
        </w:rPr>
        <w:t>Настоящий боец дол</w:t>
      </w:r>
      <w:r w:rsidRPr="006E0F49">
        <w:rPr>
          <w:rFonts w:ascii="Times New Roman" w:hAnsi="Times New Roman" w:cs="Times New Roman"/>
          <w:color w:val="000000"/>
          <w:sz w:val="24"/>
          <w:szCs w:val="24"/>
          <w:lang w:eastAsia="ru-RU"/>
        </w:rPr>
        <w:softHyphen/>
        <w:t>жен уметь оказать первую медицин</w:t>
      </w:r>
      <w:r w:rsidRPr="006E0F49">
        <w:rPr>
          <w:rFonts w:ascii="Times New Roman" w:hAnsi="Times New Roman" w:cs="Times New Roman"/>
          <w:color w:val="000000"/>
          <w:sz w:val="24"/>
          <w:szCs w:val="24"/>
          <w:lang w:eastAsia="ru-RU"/>
        </w:rPr>
        <w:softHyphen/>
        <w:t>скую помощь пострадавшему в по</w:t>
      </w:r>
      <w:r w:rsidRPr="006E0F49">
        <w:rPr>
          <w:rFonts w:ascii="Times New Roman" w:hAnsi="Times New Roman" w:cs="Times New Roman"/>
          <w:color w:val="000000"/>
          <w:sz w:val="24"/>
          <w:szCs w:val="24"/>
          <w:lang w:eastAsia="ru-RU"/>
        </w:rPr>
        <w:softHyphen/>
        <w:t>ходных условиях. Итоги викторины покажут, сможете ли вы это сделать при необходимости.</w:t>
      </w:r>
    </w:p>
    <w:p w:rsid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6E0F49" w:rsidRP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6E0F49">
        <w:rPr>
          <w:rFonts w:ascii="Times New Roman" w:hAnsi="Times New Roman" w:cs="Times New Roman"/>
          <w:b/>
          <w:bCs/>
          <w:color w:val="000000"/>
          <w:sz w:val="24"/>
          <w:szCs w:val="24"/>
          <w:lang w:eastAsia="ru-RU"/>
        </w:rPr>
        <w:t>Викторина "Медбрат"</w:t>
      </w:r>
    </w:p>
    <w:p w:rsidR="00910DCA" w:rsidRDefault="00910DCA" w:rsidP="006E0F49">
      <w:pPr>
        <w:autoSpaceDE w:val="0"/>
        <w:autoSpaceDN w:val="0"/>
        <w:adjustRightInd w:val="0"/>
        <w:spacing w:after="0" w:line="240" w:lineRule="auto"/>
        <w:rPr>
          <w:rFonts w:ascii="Times New Roman" w:hAnsi="Times New Roman" w:cs="Times New Roman"/>
          <w:i/>
          <w:iCs/>
          <w:color w:val="000000"/>
          <w:sz w:val="24"/>
          <w:szCs w:val="24"/>
          <w:lang w:eastAsia="ru-RU"/>
        </w:rPr>
      </w:pP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i/>
          <w:iCs/>
          <w:color w:val="000000"/>
          <w:sz w:val="24"/>
          <w:szCs w:val="24"/>
          <w:lang w:eastAsia="ru-RU"/>
        </w:rPr>
        <w:t>Побеждает в викторине ученик, который даст наибольшее количес</w:t>
      </w:r>
      <w:r w:rsidRPr="006E0F49">
        <w:rPr>
          <w:rFonts w:ascii="Times New Roman" w:hAnsi="Times New Roman" w:cs="Times New Roman"/>
          <w:i/>
          <w:iCs/>
          <w:color w:val="000000"/>
          <w:sz w:val="24"/>
          <w:szCs w:val="24"/>
          <w:lang w:eastAsia="ru-RU"/>
        </w:rPr>
        <w:softHyphen/>
        <w:t>тво правильных ответов.</w:t>
      </w:r>
    </w:p>
    <w:p w:rsidR="00910DCA" w:rsidRDefault="00910DCA" w:rsidP="006E0F49">
      <w:pPr>
        <w:autoSpaceDE w:val="0"/>
        <w:autoSpaceDN w:val="0"/>
        <w:adjustRightInd w:val="0"/>
        <w:spacing w:after="0" w:line="240" w:lineRule="auto"/>
        <w:rPr>
          <w:rFonts w:ascii="Times New Roman" w:hAnsi="Times New Roman" w:cs="Times New Roman"/>
          <w:color w:val="000000"/>
          <w:sz w:val="24"/>
          <w:szCs w:val="24"/>
          <w:lang w:eastAsia="ru-RU"/>
        </w:rPr>
      </w:pP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1. Как называется лечение бо</w:t>
      </w:r>
      <w:r w:rsidRPr="006E0F49">
        <w:rPr>
          <w:rFonts w:ascii="Times New Roman" w:hAnsi="Times New Roman" w:cs="Times New Roman"/>
          <w:color w:val="000000"/>
          <w:sz w:val="24"/>
          <w:szCs w:val="24"/>
          <w:lang w:eastAsia="ru-RU"/>
        </w:rPr>
        <w:softHyphen/>
        <w:t xml:space="preserve">лезней растениями? </w:t>
      </w:r>
      <w:r w:rsidRPr="006E0F49">
        <w:rPr>
          <w:rFonts w:ascii="Times New Roman" w:hAnsi="Times New Roman" w:cs="Times New Roman"/>
          <w:i/>
          <w:iCs/>
          <w:color w:val="000000"/>
          <w:sz w:val="24"/>
          <w:szCs w:val="24"/>
          <w:lang w:eastAsia="ru-RU"/>
        </w:rPr>
        <w:t>(Фитотерапия.)</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2. Какое лекарственное расте</w:t>
      </w:r>
      <w:r w:rsidRPr="006E0F49">
        <w:rPr>
          <w:rFonts w:ascii="Times New Roman" w:hAnsi="Times New Roman" w:cs="Times New Roman"/>
          <w:color w:val="000000"/>
          <w:sz w:val="24"/>
          <w:szCs w:val="24"/>
          <w:lang w:eastAsia="ru-RU"/>
        </w:rPr>
        <w:softHyphen/>
        <w:t xml:space="preserve">ние можно использовать при ушибах и ссадинах? </w:t>
      </w:r>
      <w:r w:rsidRPr="006E0F49">
        <w:rPr>
          <w:rFonts w:ascii="Times New Roman" w:hAnsi="Times New Roman" w:cs="Times New Roman"/>
          <w:i/>
          <w:iCs/>
          <w:color w:val="000000"/>
          <w:sz w:val="24"/>
          <w:szCs w:val="24"/>
          <w:lang w:eastAsia="ru-RU"/>
        </w:rPr>
        <w:t>(Подорожник.)</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3. Гриб черного цвета в виде на</w:t>
      </w:r>
      <w:r w:rsidRPr="006E0F49">
        <w:rPr>
          <w:rFonts w:ascii="Times New Roman" w:hAnsi="Times New Roman" w:cs="Times New Roman"/>
          <w:color w:val="000000"/>
          <w:sz w:val="24"/>
          <w:szCs w:val="24"/>
          <w:lang w:eastAsia="ru-RU"/>
        </w:rPr>
        <w:softHyphen/>
        <w:t>роста на стволе березы, который применяется для повышения защит</w:t>
      </w:r>
      <w:r w:rsidRPr="006E0F49">
        <w:rPr>
          <w:rFonts w:ascii="Times New Roman" w:hAnsi="Times New Roman" w:cs="Times New Roman"/>
          <w:color w:val="000000"/>
          <w:sz w:val="24"/>
          <w:szCs w:val="24"/>
          <w:lang w:eastAsia="ru-RU"/>
        </w:rPr>
        <w:softHyphen/>
        <w:t xml:space="preserve">ных сил организма? </w:t>
      </w:r>
      <w:r w:rsidRPr="006E0F49">
        <w:rPr>
          <w:rFonts w:ascii="Times New Roman" w:hAnsi="Times New Roman" w:cs="Times New Roman"/>
          <w:i/>
          <w:iCs/>
          <w:color w:val="000000"/>
          <w:sz w:val="24"/>
          <w:szCs w:val="24"/>
          <w:lang w:eastAsia="ru-RU"/>
        </w:rPr>
        <w:t>(Чага.)</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lastRenderedPageBreak/>
        <w:t xml:space="preserve">4. </w:t>
      </w:r>
      <w:proofErr w:type="gramStart"/>
      <w:r w:rsidRPr="006E0F49">
        <w:rPr>
          <w:rFonts w:ascii="Times New Roman" w:hAnsi="Times New Roman" w:cs="Times New Roman"/>
          <w:color w:val="000000"/>
          <w:sz w:val="24"/>
          <w:szCs w:val="24"/>
          <w:lang w:eastAsia="ru-RU"/>
        </w:rPr>
        <w:t>Листочки</w:t>
      </w:r>
      <w:proofErr w:type="gramEnd"/>
      <w:r w:rsidRPr="006E0F49">
        <w:rPr>
          <w:rFonts w:ascii="Times New Roman" w:hAnsi="Times New Roman" w:cs="Times New Roman"/>
          <w:color w:val="000000"/>
          <w:sz w:val="24"/>
          <w:szCs w:val="24"/>
          <w:lang w:eastAsia="ru-RU"/>
        </w:rPr>
        <w:t xml:space="preserve"> каких растений мож</w:t>
      </w:r>
      <w:r w:rsidRPr="006E0F49">
        <w:rPr>
          <w:rFonts w:ascii="Times New Roman" w:hAnsi="Times New Roman" w:cs="Times New Roman"/>
          <w:color w:val="000000"/>
          <w:sz w:val="24"/>
          <w:szCs w:val="24"/>
          <w:lang w:eastAsia="ru-RU"/>
        </w:rPr>
        <w:softHyphen/>
        <w:t>но заваривать вместо чая при про</w:t>
      </w:r>
      <w:r w:rsidRPr="006E0F49">
        <w:rPr>
          <w:rFonts w:ascii="Times New Roman" w:hAnsi="Times New Roman" w:cs="Times New Roman"/>
          <w:color w:val="000000"/>
          <w:sz w:val="24"/>
          <w:szCs w:val="24"/>
          <w:lang w:eastAsia="ru-RU"/>
        </w:rPr>
        <w:softHyphen/>
        <w:t xml:space="preserve">студе? </w:t>
      </w:r>
      <w:r w:rsidRPr="006E0F49">
        <w:rPr>
          <w:rFonts w:ascii="Times New Roman" w:hAnsi="Times New Roman" w:cs="Times New Roman"/>
          <w:i/>
          <w:iCs/>
          <w:color w:val="000000"/>
          <w:sz w:val="24"/>
          <w:szCs w:val="24"/>
          <w:lang w:eastAsia="ru-RU"/>
        </w:rPr>
        <w:t>(Земляники, малины, брус</w:t>
      </w:r>
      <w:r w:rsidRPr="006E0F49">
        <w:rPr>
          <w:rFonts w:ascii="Times New Roman" w:hAnsi="Times New Roman" w:cs="Times New Roman"/>
          <w:i/>
          <w:iCs/>
          <w:color w:val="000000"/>
          <w:sz w:val="24"/>
          <w:szCs w:val="24"/>
          <w:lang w:eastAsia="ru-RU"/>
        </w:rPr>
        <w:softHyphen/>
        <w:t>ники.)</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5. Какое растение, как гласит по</w:t>
      </w:r>
      <w:r w:rsidRPr="006E0F49">
        <w:rPr>
          <w:rFonts w:ascii="Times New Roman" w:hAnsi="Times New Roman" w:cs="Times New Roman"/>
          <w:color w:val="000000"/>
          <w:sz w:val="24"/>
          <w:szCs w:val="24"/>
          <w:lang w:eastAsia="ru-RU"/>
        </w:rPr>
        <w:softHyphen/>
        <w:t xml:space="preserve">словица, лечит от семи недугов? </w:t>
      </w:r>
      <w:r w:rsidRPr="006E0F49">
        <w:rPr>
          <w:rFonts w:ascii="Times New Roman" w:hAnsi="Times New Roman" w:cs="Times New Roman"/>
          <w:i/>
          <w:iCs/>
          <w:color w:val="000000"/>
          <w:sz w:val="24"/>
          <w:szCs w:val="24"/>
          <w:lang w:eastAsia="ru-RU"/>
        </w:rPr>
        <w:t>(Лук.)</w:t>
      </w:r>
    </w:p>
    <w:p w:rsidR="006E0F49" w:rsidRPr="006E0F49" w:rsidRDefault="006E0F49" w:rsidP="006E0F49">
      <w:pPr>
        <w:autoSpaceDE w:val="0"/>
        <w:autoSpaceDN w:val="0"/>
        <w:adjustRightInd w:val="0"/>
        <w:spacing w:after="0" w:line="240" w:lineRule="auto"/>
        <w:rPr>
          <w:rFonts w:ascii="Times New Roman" w:hAnsi="Times New Roman" w:cs="Times New Roman"/>
          <w:i/>
          <w:iCs/>
          <w:color w:val="000000"/>
          <w:sz w:val="24"/>
          <w:szCs w:val="24"/>
          <w:lang w:eastAsia="ru-RU"/>
        </w:rPr>
      </w:pPr>
      <w:r w:rsidRPr="006E0F49">
        <w:rPr>
          <w:rFonts w:ascii="Times New Roman" w:hAnsi="Times New Roman" w:cs="Times New Roman"/>
          <w:color w:val="000000"/>
          <w:sz w:val="24"/>
          <w:szCs w:val="24"/>
          <w:lang w:eastAsia="ru-RU"/>
        </w:rPr>
        <w:t>6. Что нужно делать при солнеч</w:t>
      </w:r>
      <w:r w:rsidRPr="006E0F49">
        <w:rPr>
          <w:rFonts w:ascii="Times New Roman" w:hAnsi="Times New Roman" w:cs="Times New Roman"/>
          <w:color w:val="000000"/>
          <w:sz w:val="24"/>
          <w:szCs w:val="24"/>
          <w:lang w:eastAsia="ru-RU"/>
        </w:rPr>
        <w:softHyphen/>
        <w:t xml:space="preserve">ном ударе? </w:t>
      </w:r>
      <w:r w:rsidRPr="006E0F49">
        <w:rPr>
          <w:rFonts w:ascii="Times New Roman" w:hAnsi="Times New Roman" w:cs="Times New Roman"/>
          <w:i/>
          <w:iCs/>
          <w:color w:val="000000"/>
          <w:sz w:val="24"/>
          <w:szCs w:val="24"/>
          <w:lang w:eastAsia="ru-RU"/>
        </w:rPr>
        <w:t>(Переместить постра</w:t>
      </w:r>
      <w:r w:rsidRPr="006E0F49">
        <w:rPr>
          <w:rFonts w:ascii="Times New Roman" w:hAnsi="Times New Roman" w:cs="Times New Roman"/>
          <w:i/>
          <w:iCs/>
          <w:color w:val="000000"/>
          <w:sz w:val="24"/>
          <w:szCs w:val="24"/>
          <w:lang w:eastAsia="ru-RU"/>
        </w:rPr>
        <w:softHyphen/>
        <w:t>давшего в тень; расстегнуть одежду и уложить его; протереть кожу влажной салфеткой; к голове и на область сердца приложить холод</w:t>
      </w:r>
      <w:r w:rsidRPr="006E0F49">
        <w:rPr>
          <w:rFonts w:ascii="Times New Roman" w:hAnsi="Times New Roman" w:cs="Times New Roman"/>
          <w:i/>
          <w:iCs/>
          <w:color w:val="000000"/>
          <w:sz w:val="24"/>
          <w:szCs w:val="24"/>
          <w:lang w:eastAsia="ru-RU"/>
        </w:rPr>
        <w:softHyphen/>
        <w:t>ные компрессы; дать прохладное питье.)</w:t>
      </w:r>
    </w:p>
    <w:p w:rsid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6E0F49" w:rsidRPr="006E0F49"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Воспитатель</w:t>
      </w:r>
      <w:r w:rsidRPr="006E0F49">
        <w:rPr>
          <w:rFonts w:ascii="Times New Roman" w:hAnsi="Times New Roman" w:cs="Times New Roman"/>
          <w:b/>
          <w:bCs/>
          <w:color w:val="000000"/>
          <w:sz w:val="24"/>
          <w:szCs w:val="24"/>
          <w:lang w:eastAsia="ru-RU"/>
        </w:rPr>
        <w:t xml:space="preserve">. </w:t>
      </w:r>
      <w:r w:rsidRPr="006E0F49">
        <w:rPr>
          <w:rFonts w:ascii="Times New Roman" w:hAnsi="Times New Roman" w:cs="Times New Roman"/>
          <w:color w:val="000000"/>
          <w:sz w:val="24"/>
          <w:szCs w:val="24"/>
          <w:lang w:eastAsia="ru-RU"/>
        </w:rPr>
        <w:t>А сейчас мы проведем конкурсы, чтобы узнать, кто из вас самый лучший пловец, самый галан</w:t>
      </w:r>
      <w:r w:rsidRPr="006E0F49">
        <w:rPr>
          <w:rFonts w:ascii="Times New Roman" w:hAnsi="Times New Roman" w:cs="Times New Roman"/>
          <w:color w:val="000000"/>
          <w:sz w:val="24"/>
          <w:szCs w:val="24"/>
          <w:lang w:eastAsia="ru-RU"/>
        </w:rPr>
        <w:softHyphen/>
        <w:t>тный и самый догадливый.</w:t>
      </w:r>
    </w:p>
    <w:p w:rsid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6E0F49" w:rsidRPr="006E0F49" w:rsidRDefault="006E0F49" w:rsidP="006E0F49">
      <w:pPr>
        <w:autoSpaceDE w:val="0"/>
        <w:autoSpaceDN w:val="0"/>
        <w:adjustRightInd w:val="0"/>
        <w:spacing w:after="0" w:line="240" w:lineRule="auto"/>
        <w:rPr>
          <w:rFonts w:ascii="Times New Roman" w:hAnsi="Times New Roman" w:cs="Times New Roman"/>
          <w:b/>
          <w:bCs/>
          <w:color w:val="000000"/>
          <w:sz w:val="24"/>
          <w:szCs w:val="24"/>
          <w:lang w:eastAsia="ru-RU"/>
        </w:rPr>
      </w:pPr>
      <w:r w:rsidRPr="006E0F49">
        <w:rPr>
          <w:rFonts w:ascii="Times New Roman" w:hAnsi="Times New Roman" w:cs="Times New Roman"/>
          <w:b/>
          <w:bCs/>
          <w:color w:val="000000"/>
          <w:sz w:val="24"/>
          <w:szCs w:val="24"/>
          <w:lang w:eastAsia="ru-RU"/>
        </w:rPr>
        <w:t>I конкурс "Лучший пловец</w:t>
      </w:r>
      <w:r w:rsidR="00910DCA">
        <w:rPr>
          <w:rFonts w:ascii="Times New Roman" w:hAnsi="Times New Roman" w:cs="Times New Roman"/>
          <w:b/>
          <w:bCs/>
          <w:color w:val="000000"/>
          <w:sz w:val="24"/>
          <w:szCs w:val="24"/>
          <w:lang w:eastAsia="ru-RU"/>
        </w:rPr>
        <w:t>»</w:t>
      </w:r>
    </w:p>
    <w:p w:rsidR="00910DCA" w:rsidRDefault="00910DCA" w:rsidP="006E0F49">
      <w:pPr>
        <w:autoSpaceDE w:val="0"/>
        <w:autoSpaceDN w:val="0"/>
        <w:adjustRightInd w:val="0"/>
        <w:spacing w:after="0" w:line="240" w:lineRule="auto"/>
        <w:rPr>
          <w:rFonts w:ascii="Times New Roman" w:hAnsi="Times New Roman" w:cs="Times New Roman"/>
          <w:b/>
          <w:bCs/>
          <w:color w:val="000000"/>
          <w:sz w:val="24"/>
          <w:szCs w:val="24"/>
          <w:lang w:eastAsia="ru-RU"/>
        </w:rPr>
      </w:pPr>
    </w:p>
    <w:p w:rsidR="006E0F49" w:rsidRPr="006E0F49" w:rsidRDefault="006E0F49" w:rsidP="006E0F49">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Воспитатель</w:t>
      </w:r>
      <w:r w:rsidRPr="006E0F49">
        <w:rPr>
          <w:rFonts w:ascii="Times New Roman" w:hAnsi="Times New Roman" w:cs="Times New Roman"/>
          <w:b/>
          <w:bCs/>
          <w:color w:val="000000"/>
          <w:sz w:val="24"/>
          <w:szCs w:val="24"/>
          <w:lang w:eastAsia="ru-RU"/>
        </w:rPr>
        <w:t xml:space="preserve">. </w:t>
      </w:r>
      <w:r w:rsidRPr="006E0F49">
        <w:rPr>
          <w:rFonts w:ascii="Times New Roman" w:hAnsi="Times New Roman" w:cs="Times New Roman"/>
          <w:color w:val="000000"/>
          <w:sz w:val="24"/>
          <w:szCs w:val="24"/>
          <w:lang w:eastAsia="ru-RU"/>
        </w:rPr>
        <w:t>К сожалению, водоема поблизости нет, но мы все равно проверим, кто из наших мальчиков смог бы преодолеть любую водную преграду вплавь. Хороший пловец должен обладать хорошо развитыми легкими, поэтому ученик, который первым надует воздушный шарик так, чтобы он лопнул, и будет назван победителем.</w:t>
      </w:r>
    </w:p>
    <w:p w:rsidR="006E0F49" w:rsidRDefault="006E0F49" w:rsidP="006E0F49">
      <w:pPr>
        <w:spacing w:after="0" w:line="240" w:lineRule="auto"/>
        <w:rPr>
          <w:rFonts w:ascii="Times New Roman" w:hAnsi="Times New Roman" w:cs="Times New Roman"/>
          <w:i/>
          <w:iCs/>
          <w:color w:val="000000"/>
          <w:sz w:val="24"/>
          <w:szCs w:val="24"/>
          <w:lang w:eastAsia="ru-RU"/>
        </w:rPr>
      </w:pPr>
    </w:p>
    <w:p w:rsidR="006E0F49" w:rsidRDefault="006E0F49" w:rsidP="006E0F49">
      <w:pPr>
        <w:spacing w:after="0" w:line="240" w:lineRule="auto"/>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Воспитатель</w:t>
      </w:r>
      <w:r w:rsidRPr="006E0F49">
        <w:rPr>
          <w:rFonts w:ascii="Times New Roman" w:hAnsi="Times New Roman" w:cs="Times New Roman"/>
          <w:i/>
          <w:iCs/>
          <w:color w:val="000000"/>
          <w:sz w:val="24"/>
          <w:szCs w:val="24"/>
          <w:lang w:eastAsia="ru-RU"/>
        </w:rPr>
        <w:t xml:space="preserve"> раздает ребятам воздушные шарики и проводит конкурс.</w:t>
      </w:r>
    </w:p>
    <w:p w:rsidR="006E0F49" w:rsidRDefault="006E0F49" w:rsidP="006E0F49">
      <w:pPr>
        <w:spacing w:after="0" w:line="240" w:lineRule="auto"/>
        <w:rPr>
          <w:rFonts w:ascii="Times New Roman" w:hAnsi="Times New Roman" w:cs="Times New Roman"/>
          <w:i/>
          <w:iCs/>
          <w:color w:val="000000"/>
          <w:sz w:val="24"/>
          <w:szCs w:val="24"/>
          <w:lang w:eastAsia="ru-RU"/>
        </w:rPr>
      </w:pP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rPr>
      </w:pPr>
      <w:r w:rsidRPr="00910DCA">
        <w:rPr>
          <w:rFonts w:ascii="Times New Roman" w:hAnsi="Times New Roman" w:cs="Times New Roman"/>
          <w:b/>
          <w:bCs/>
          <w:color w:val="000000"/>
          <w:sz w:val="24"/>
          <w:szCs w:val="24"/>
          <w:lang w:val="en-US"/>
        </w:rPr>
        <w:t>II</w:t>
      </w:r>
      <w:r w:rsidRPr="00910DCA">
        <w:rPr>
          <w:rFonts w:ascii="Times New Roman" w:hAnsi="Times New Roman" w:cs="Times New Roman"/>
          <w:b/>
          <w:bCs/>
          <w:color w:val="000000"/>
          <w:sz w:val="24"/>
          <w:szCs w:val="24"/>
        </w:rPr>
        <w:t>конкурс "Галантный кавалер"</w:t>
      </w: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lang w:eastAsia="ru-RU"/>
        </w:rPr>
      </w:pPr>
    </w:p>
    <w:p w:rsidR="00910DCA" w:rsidRP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Воспитатель</w:t>
      </w:r>
      <w:r w:rsidRPr="00910DCA">
        <w:rPr>
          <w:rFonts w:ascii="Times New Roman" w:hAnsi="Times New Roman" w:cs="Times New Roman"/>
          <w:b/>
          <w:bCs/>
          <w:color w:val="000000"/>
          <w:sz w:val="24"/>
          <w:szCs w:val="24"/>
          <w:lang w:eastAsia="ru-RU"/>
        </w:rPr>
        <w:t xml:space="preserve">. </w:t>
      </w:r>
      <w:r w:rsidRPr="00910DCA">
        <w:rPr>
          <w:rFonts w:ascii="Times New Roman" w:hAnsi="Times New Roman" w:cs="Times New Roman"/>
          <w:color w:val="000000"/>
          <w:sz w:val="24"/>
          <w:szCs w:val="24"/>
          <w:lang w:eastAsia="ru-RU"/>
        </w:rPr>
        <w:t>Ребята, не секрет, что девочкам, вашим мамам и бабушкам нравятся воспитанные и вежливые мальчики. Сейчас мы проверим, кто из вас самый га</w:t>
      </w:r>
      <w:r w:rsidRPr="00910DCA">
        <w:rPr>
          <w:rFonts w:ascii="Times New Roman" w:hAnsi="Times New Roman" w:cs="Times New Roman"/>
          <w:color w:val="000000"/>
          <w:sz w:val="24"/>
          <w:szCs w:val="24"/>
          <w:lang w:eastAsia="ru-RU"/>
        </w:rPr>
        <w:softHyphen/>
        <w:t>лантный.</w:t>
      </w:r>
    </w:p>
    <w:p w:rsidR="00910DCA" w:rsidRDefault="00910DCA" w:rsidP="00910DCA">
      <w:pPr>
        <w:autoSpaceDE w:val="0"/>
        <w:autoSpaceDN w:val="0"/>
        <w:adjustRightInd w:val="0"/>
        <w:spacing w:after="0" w:line="240" w:lineRule="auto"/>
        <w:rPr>
          <w:rFonts w:ascii="Times New Roman" w:hAnsi="Times New Roman" w:cs="Times New Roman"/>
          <w:i/>
          <w:iCs/>
          <w:color w:val="000000"/>
          <w:sz w:val="24"/>
          <w:szCs w:val="24"/>
          <w:lang w:eastAsia="ru-RU"/>
        </w:rPr>
      </w:pPr>
    </w:p>
    <w:p w:rsidR="00910DCA" w:rsidRPr="00910DCA" w:rsidRDefault="00910DCA" w:rsidP="00910DCA">
      <w:pPr>
        <w:autoSpaceDE w:val="0"/>
        <w:autoSpaceDN w:val="0"/>
        <w:adjustRightInd w:val="0"/>
        <w:spacing w:after="0" w:line="240" w:lineRule="auto"/>
        <w:rPr>
          <w:rFonts w:ascii="Times New Roman" w:hAnsi="Times New Roman" w:cs="Times New Roman"/>
          <w:i/>
          <w:iCs/>
          <w:color w:val="000000"/>
          <w:sz w:val="24"/>
          <w:szCs w:val="24"/>
          <w:lang w:eastAsia="ru-RU"/>
        </w:rPr>
      </w:pPr>
      <w:proofErr w:type="gramStart"/>
      <w:r w:rsidRPr="00910DCA">
        <w:rPr>
          <w:rFonts w:ascii="Times New Roman" w:hAnsi="Times New Roman" w:cs="Times New Roman"/>
          <w:i/>
          <w:iCs/>
          <w:color w:val="000000"/>
          <w:sz w:val="24"/>
          <w:szCs w:val="24"/>
          <w:lang w:eastAsia="ru-RU"/>
        </w:rPr>
        <w:t>Участники по очереди делают шаг вперед и произносят ласко</w:t>
      </w:r>
      <w:r w:rsidRPr="00910DCA">
        <w:rPr>
          <w:rFonts w:ascii="Times New Roman" w:hAnsi="Times New Roman" w:cs="Times New Roman"/>
          <w:i/>
          <w:iCs/>
          <w:color w:val="000000"/>
          <w:sz w:val="24"/>
          <w:szCs w:val="24"/>
          <w:lang w:eastAsia="ru-RU"/>
        </w:rPr>
        <w:softHyphen/>
        <w:t>вые слова (красивая, любимая, умная, дорогая, милая, ласковая, нежная, заботливая, необыкно</w:t>
      </w:r>
      <w:r w:rsidRPr="00910DCA">
        <w:rPr>
          <w:rFonts w:ascii="Times New Roman" w:hAnsi="Times New Roman" w:cs="Times New Roman"/>
          <w:i/>
          <w:iCs/>
          <w:color w:val="000000"/>
          <w:sz w:val="24"/>
          <w:szCs w:val="24"/>
          <w:lang w:eastAsia="ru-RU"/>
        </w:rPr>
        <w:softHyphen/>
        <w:t>венная, чуткая, скромная, родная, мудрая).</w:t>
      </w:r>
      <w:proofErr w:type="gramEnd"/>
      <w:r w:rsidRPr="00910DCA">
        <w:rPr>
          <w:rFonts w:ascii="Times New Roman" w:hAnsi="Times New Roman" w:cs="Times New Roman"/>
          <w:i/>
          <w:iCs/>
          <w:color w:val="000000"/>
          <w:sz w:val="24"/>
          <w:szCs w:val="24"/>
          <w:lang w:eastAsia="ru-RU"/>
        </w:rPr>
        <w:t xml:space="preserve"> В конкурсе побеждает мальчик, назвавший наибольшее количество ласковых слов.</w:t>
      </w: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rPr>
      </w:pPr>
    </w:p>
    <w:p w:rsidR="00910DCA" w:rsidRPr="00910DCA" w:rsidRDefault="00910DCA" w:rsidP="00910DCA">
      <w:pPr>
        <w:autoSpaceDE w:val="0"/>
        <w:autoSpaceDN w:val="0"/>
        <w:adjustRightInd w:val="0"/>
        <w:spacing w:after="0" w:line="240" w:lineRule="auto"/>
        <w:rPr>
          <w:rFonts w:ascii="Times New Roman" w:hAnsi="Times New Roman" w:cs="Times New Roman"/>
          <w:b/>
          <w:bCs/>
          <w:color w:val="000000"/>
          <w:sz w:val="24"/>
          <w:szCs w:val="24"/>
        </w:rPr>
      </w:pPr>
      <w:r w:rsidRPr="00910DCA">
        <w:rPr>
          <w:rFonts w:ascii="Times New Roman" w:hAnsi="Times New Roman" w:cs="Times New Roman"/>
          <w:b/>
          <w:bCs/>
          <w:color w:val="000000"/>
          <w:sz w:val="24"/>
          <w:szCs w:val="24"/>
          <w:lang w:val="en-US"/>
        </w:rPr>
        <w:t>III</w:t>
      </w:r>
      <w:r w:rsidRPr="00910DCA">
        <w:rPr>
          <w:rFonts w:ascii="Times New Roman" w:hAnsi="Times New Roman" w:cs="Times New Roman"/>
          <w:b/>
          <w:bCs/>
          <w:color w:val="000000"/>
          <w:sz w:val="24"/>
          <w:szCs w:val="24"/>
        </w:rPr>
        <w:t>конкурс "</w:t>
      </w:r>
      <w:r>
        <w:rPr>
          <w:rFonts w:ascii="Times New Roman" w:hAnsi="Times New Roman" w:cs="Times New Roman"/>
          <w:b/>
          <w:bCs/>
          <w:color w:val="000000"/>
          <w:sz w:val="24"/>
          <w:szCs w:val="24"/>
        </w:rPr>
        <w:t>Картошка в ложке</w:t>
      </w:r>
      <w:r w:rsidRPr="00910DCA">
        <w:rPr>
          <w:rFonts w:ascii="Times New Roman" w:hAnsi="Times New Roman" w:cs="Times New Roman"/>
          <w:b/>
          <w:bCs/>
          <w:color w:val="000000"/>
          <w:sz w:val="24"/>
          <w:szCs w:val="24"/>
        </w:rPr>
        <w:t>"</w:t>
      </w:r>
    </w:p>
    <w:p w:rsidR="00910DCA" w:rsidRDefault="00910DCA" w:rsidP="00910DCA">
      <w:pPr>
        <w:autoSpaceDE w:val="0"/>
        <w:autoSpaceDN w:val="0"/>
        <w:adjustRightInd w:val="0"/>
        <w:spacing w:after="0" w:line="240" w:lineRule="auto"/>
        <w:rPr>
          <w:rFonts w:ascii="Times New Roman" w:hAnsi="Times New Roman" w:cs="Times New Roman"/>
          <w:bCs/>
          <w:i/>
          <w:color w:val="000000"/>
          <w:sz w:val="24"/>
          <w:szCs w:val="24"/>
          <w:lang w:eastAsia="ru-RU"/>
        </w:rPr>
      </w:pPr>
    </w:p>
    <w:p w:rsidR="00910DCA" w:rsidRPr="00910DCA" w:rsidRDefault="00910DCA" w:rsidP="00910DCA">
      <w:pPr>
        <w:autoSpaceDE w:val="0"/>
        <w:autoSpaceDN w:val="0"/>
        <w:adjustRightInd w:val="0"/>
        <w:spacing w:after="0" w:line="240" w:lineRule="auto"/>
        <w:rPr>
          <w:rFonts w:ascii="Times New Roman" w:hAnsi="Times New Roman" w:cs="Times New Roman"/>
          <w:bCs/>
          <w:i/>
          <w:color w:val="000000"/>
          <w:sz w:val="24"/>
          <w:szCs w:val="24"/>
          <w:lang w:eastAsia="ru-RU"/>
        </w:rPr>
      </w:pPr>
      <w:r w:rsidRPr="00910DCA">
        <w:rPr>
          <w:rFonts w:ascii="Times New Roman" w:hAnsi="Times New Roman" w:cs="Times New Roman"/>
          <w:bCs/>
          <w:i/>
          <w:color w:val="000000"/>
          <w:sz w:val="24"/>
          <w:szCs w:val="24"/>
          <w:lang w:eastAsia="ru-RU"/>
        </w:rPr>
        <w:t xml:space="preserve">Капитаны должны пробежать от одной стены класса </w:t>
      </w:r>
      <w:proofErr w:type="gramStart"/>
      <w:r w:rsidRPr="00910DCA">
        <w:rPr>
          <w:rFonts w:ascii="Times New Roman" w:hAnsi="Times New Roman" w:cs="Times New Roman"/>
          <w:bCs/>
          <w:i/>
          <w:color w:val="000000"/>
          <w:sz w:val="24"/>
          <w:szCs w:val="24"/>
          <w:lang w:eastAsia="ru-RU"/>
        </w:rPr>
        <w:t>до</w:t>
      </w:r>
      <w:proofErr w:type="gramEnd"/>
      <w:r w:rsidRPr="00910DCA">
        <w:rPr>
          <w:rFonts w:ascii="Times New Roman" w:hAnsi="Times New Roman" w:cs="Times New Roman"/>
          <w:bCs/>
          <w:i/>
          <w:color w:val="000000"/>
          <w:sz w:val="24"/>
          <w:szCs w:val="24"/>
          <w:lang w:eastAsia="ru-RU"/>
        </w:rPr>
        <w:t xml:space="preserve"> противоположной, держа в руке столовую ложку с большой картофелиной. Если картофелина упадёт, мальчику нужно положить её обратно в ложку и продолжить соревнование. В конкурсе побеждает та команда, капитан которой первым преодолевает дистанцию.</w:t>
      </w: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lang w:eastAsia="ru-RU"/>
        </w:rPr>
      </w:pP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val="en-US" w:eastAsia="ru-RU"/>
        </w:rPr>
        <w:t>IV</w:t>
      </w:r>
      <w:r w:rsidRPr="008D4FC1">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конкурс «36</w:t>
      </w:r>
      <w:proofErr w:type="gramStart"/>
      <w:r>
        <w:rPr>
          <w:rFonts w:ascii="Times New Roman" w:hAnsi="Times New Roman" w:cs="Times New Roman"/>
          <w:b/>
          <w:bCs/>
          <w:color w:val="000000"/>
          <w:sz w:val="24"/>
          <w:szCs w:val="24"/>
          <w:lang w:eastAsia="ru-RU"/>
        </w:rPr>
        <w:t>,6</w:t>
      </w:r>
      <w:proofErr w:type="gramEnd"/>
      <w:r>
        <w:rPr>
          <w:rFonts w:ascii="Times New Roman" w:hAnsi="Times New Roman" w:cs="Times New Roman"/>
          <w:b/>
          <w:bCs/>
          <w:color w:val="000000"/>
          <w:sz w:val="24"/>
          <w:szCs w:val="24"/>
          <w:lang w:eastAsia="ru-RU"/>
        </w:rPr>
        <w:t>»</w:t>
      </w:r>
    </w:p>
    <w:p w:rsidR="00910DCA" w:rsidRDefault="00910DCA" w:rsidP="00910DCA">
      <w:pPr>
        <w:autoSpaceDE w:val="0"/>
        <w:autoSpaceDN w:val="0"/>
        <w:adjustRightInd w:val="0"/>
        <w:spacing w:after="0" w:line="240" w:lineRule="auto"/>
        <w:rPr>
          <w:rFonts w:ascii="Times New Roman" w:hAnsi="Times New Roman" w:cs="Times New Roman"/>
          <w:bCs/>
          <w:i/>
          <w:color w:val="000000"/>
          <w:sz w:val="24"/>
          <w:szCs w:val="24"/>
          <w:lang w:eastAsia="ru-RU"/>
        </w:rPr>
      </w:pPr>
    </w:p>
    <w:p w:rsidR="00910DCA" w:rsidRPr="00910DCA" w:rsidRDefault="00910DCA" w:rsidP="00910DCA">
      <w:pPr>
        <w:autoSpaceDE w:val="0"/>
        <w:autoSpaceDN w:val="0"/>
        <w:adjustRightInd w:val="0"/>
        <w:spacing w:after="0" w:line="240" w:lineRule="auto"/>
        <w:rPr>
          <w:rFonts w:ascii="Times New Roman" w:hAnsi="Times New Roman" w:cs="Times New Roman"/>
          <w:bCs/>
          <w:i/>
          <w:color w:val="000000"/>
          <w:sz w:val="24"/>
          <w:szCs w:val="24"/>
          <w:lang w:eastAsia="ru-RU"/>
        </w:rPr>
      </w:pPr>
      <w:r>
        <w:rPr>
          <w:rFonts w:ascii="Times New Roman" w:hAnsi="Times New Roman" w:cs="Times New Roman"/>
          <w:bCs/>
          <w:i/>
          <w:color w:val="000000"/>
          <w:sz w:val="24"/>
          <w:szCs w:val="24"/>
          <w:lang w:eastAsia="ru-RU"/>
        </w:rPr>
        <w:t>Мальчики выстраиваются в колонны. Ребятам нужно как можно быстрее передать бутафорский термометр от участника, стоящего в первом ряду к последнему так, чтобы термометр обязательно находился под левой подмышкой игрока. Сделать это нужно без помощи рук.</w:t>
      </w: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lang w:eastAsia="ru-RU"/>
        </w:rPr>
      </w:pPr>
    </w:p>
    <w:p w:rsidR="00910DCA" w:rsidRPr="00910DCA" w:rsidRDefault="00910DCA" w:rsidP="00910DCA">
      <w:pPr>
        <w:autoSpaceDE w:val="0"/>
        <w:autoSpaceDN w:val="0"/>
        <w:adjustRightInd w:val="0"/>
        <w:spacing w:after="0" w:line="240" w:lineRule="auto"/>
        <w:rPr>
          <w:rFonts w:ascii="Times New Roman" w:hAnsi="Times New Roman" w:cs="Times New Roman"/>
          <w:b/>
          <w:bCs/>
          <w:color w:val="000000"/>
          <w:sz w:val="24"/>
          <w:szCs w:val="24"/>
          <w:lang w:eastAsia="ru-RU"/>
        </w:rPr>
      </w:pPr>
      <w:r w:rsidRPr="00910DCA">
        <w:rPr>
          <w:rFonts w:ascii="Times New Roman" w:hAnsi="Times New Roman" w:cs="Times New Roman"/>
          <w:b/>
          <w:bCs/>
          <w:color w:val="000000"/>
          <w:sz w:val="24"/>
          <w:szCs w:val="24"/>
          <w:lang w:eastAsia="ru-RU"/>
        </w:rPr>
        <w:t>V конкурс "С миру по нотке"</w:t>
      </w: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lang w:eastAsia="ru-RU"/>
        </w:rPr>
      </w:pPr>
    </w:p>
    <w:p w:rsidR="00910DCA" w:rsidRP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Воспитатель</w:t>
      </w:r>
      <w:r w:rsidRPr="00910DCA">
        <w:rPr>
          <w:rFonts w:ascii="Times New Roman" w:hAnsi="Times New Roman" w:cs="Times New Roman"/>
          <w:b/>
          <w:bCs/>
          <w:color w:val="000000"/>
          <w:sz w:val="24"/>
          <w:szCs w:val="24"/>
          <w:lang w:eastAsia="ru-RU"/>
        </w:rPr>
        <w:t xml:space="preserve">. </w:t>
      </w:r>
      <w:r w:rsidRPr="00910DCA">
        <w:rPr>
          <w:rFonts w:ascii="Times New Roman" w:hAnsi="Times New Roman" w:cs="Times New Roman"/>
          <w:color w:val="000000"/>
          <w:sz w:val="24"/>
          <w:szCs w:val="24"/>
          <w:lang w:eastAsia="ru-RU"/>
        </w:rPr>
        <w:t>Ребята, вспомните слова, в состав которых входят на</w:t>
      </w:r>
      <w:r w:rsidRPr="00910DCA">
        <w:rPr>
          <w:rFonts w:ascii="Times New Roman" w:hAnsi="Times New Roman" w:cs="Times New Roman"/>
          <w:color w:val="000000"/>
          <w:sz w:val="24"/>
          <w:szCs w:val="24"/>
          <w:lang w:eastAsia="ru-RU"/>
        </w:rPr>
        <w:softHyphen/>
        <w:t>звания нот.</w:t>
      </w:r>
    </w:p>
    <w:p w:rsidR="00910DCA" w:rsidRDefault="00910DCA" w:rsidP="00910DCA">
      <w:pPr>
        <w:autoSpaceDE w:val="0"/>
        <w:autoSpaceDN w:val="0"/>
        <w:adjustRightInd w:val="0"/>
        <w:spacing w:after="0" w:line="240" w:lineRule="auto"/>
        <w:rPr>
          <w:rFonts w:ascii="Times New Roman" w:hAnsi="Times New Roman" w:cs="Times New Roman"/>
          <w:i/>
          <w:iCs/>
          <w:color w:val="000000"/>
          <w:sz w:val="24"/>
          <w:szCs w:val="24"/>
          <w:lang w:eastAsia="ru-RU"/>
        </w:rPr>
      </w:pPr>
    </w:p>
    <w:p w:rsidR="00910DCA" w:rsidRPr="00910DCA" w:rsidRDefault="00910DCA" w:rsidP="00910DCA">
      <w:pPr>
        <w:autoSpaceDE w:val="0"/>
        <w:autoSpaceDN w:val="0"/>
        <w:adjustRightInd w:val="0"/>
        <w:spacing w:after="0" w:line="240" w:lineRule="auto"/>
        <w:rPr>
          <w:rFonts w:ascii="Times New Roman" w:hAnsi="Times New Roman" w:cs="Times New Roman"/>
          <w:i/>
          <w:iCs/>
          <w:color w:val="000000"/>
          <w:sz w:val="24"/>
          <w:szCs w:val="24"/>
          <w:lang w:eastAsia="ru-RU"/>
        </w:rPr>
      </w:pPr>
      <w:proofErr w:type="gramStart"/>
      <w:r w:rsidRPr="00910DCA">
        <w:rPr>
          <w:rFonts w:ascii="Times New Roman" w:hAnsi="Times New Roman" w:cs="Times New Roman"/>
          <w:i/>
          <w:iCs/>
          <w:color w:val="000000"/>
          <w:sz w:val="24"/>
          <w:szCs w:val="24"/>
          <w:lang w:eastAsia="ru-RU"/>
        </w:rPr>
        <w:t>Каждый ученик на отдельном листе бумаги записывает слова (дом, домино, дорога, долото, ре</w:t>
      </w:r>
      <w:r w:rsidRPr="00910DCA">
        <w:rPr>
          <w:rFonts w:ascii="Times New Roman" w:hAnsi="Times New Roman" w:cs="Times New Roman"/>
          <w:i/>
          <w:iCs/>
          <w:color w:val="000000"/>
          <w:sz w:val="24"/>
          <w:szCs w:val="24"/>
          <w:lang w:eastAsia="ru-RU"/>
        </w:rPr>
        <w:softHyphen/>
        <w:t>ка, революция, ребус, мимоза, мир, мимика, фара, фартук, фами</w:t>
      </w:r>
      <w:r w:rsidRPr="00910DCA">
        <w:rPr>
          <w:rFonts w:ascii="Times New Roman" w:hAnsi="Times New Roman" w:cs="Times New Roman"/>
          <w:i/>
          <w:iCs/>
          <w:color w:val="000000"/>
          <w:sz w:val="24"/>
          <w:szCs w:val="24"/>
          <w:lang w:eastAsia="ru-RU"/>
        </w:rPr>
        <w:softHyphen/>
        <w:t>лия, фасоль, лягушка, лямка, си</w:t>
      </w:r>
      <w:r w:rsidRPr="00910DCA">
        <w:rPr>
          <w:rFonts w:ascii="Times New Roman" w:hAnsi="Times New Roman" w:cs="Times New Roman"/>
          <w:i/>
          <w:iCs/>
          <w:color w:val="000000"/>
          <w:sz w:val="24"/>
          <w:szCs w:val="24"/>
          <w:lang w:eastAsia="ru-RU"/>
        </w:rPr>
        <w:softHyphen/>
        <w:t>ница, сирень, помидор, осина и т. д.).</w:t>
      </w:r>
      <w:proofErr w:type="gramEnd"/>
      <w:r w:rsidRPr="00910DCA">
        <w:rPr>
          <w:rFonts w:ascii="Times New Roman" w:hAnsi="Times New Roman" w:cs="Times New Roman"/>
          <w:i/>
          <w:iCs/>
          <w:color w:val="000000"/>
          <w:sz w:val="24"/>
          <w:szCs w:val="24"/>
          <w:lang w:eastAsia="ru-RU"/>
        </w:rPr>
        <w:t xml:space="preserve"> Побеждает в конкурсе маль</w:t>
      </w:r>
      <w:r w:rsidRPr="00910DCA">
        <w:rPr>
          <w:rFonts w:ascii="Times New Roman" w:hAnsi="Times New Roman" w:cs="Times New Roman"/>
          <w:i/>
          <w:iCs/>
          <w:color w:val="000000"/>
          <w:sz w:val="24"/>
          <w:szCs w:val="24"/>
          <w:lang w:eastAsia="ru-RU"/>
        </w:rPr>
        <w:softHyphen/>
        <w:t>чик, записавший наибольшее ко</w:t>
      </w:r>
      <w:r w:rsidRPr="00910DCA">
        <w:rPr>
          <w:rFonts w:ascii="Times New Roman" w:hAnsi="Times New Roman" w:cs="Times New Roman"/>
          <w:i/>
          <w:iCs/>
          <w:color w:val="000000"/>
          <w:sz w:val="24"/>
          <w:szCs w:val="24"/>
          <w:lang w:eastAsia="ru-RU"/>
        </w:rPr>
        <w:softHyphen/>
        <w:t>личество слов.</w:t>
      </w:r>
    </w:p>
    <w:p w:rsidR="00910DCA" w:rsidRDefault="00910DCA" w:rsidP="00910DCA">
      <w:pPr>
        <w:autoSpaceDE w:val="0"/>
        <w:autoSpaceDN w:val="0"/>
        <w:adjustRightInd w:val="0"/>
        <w:spacing w:after="0" w:line="240" w:lineRule="auto"/>
        <w:rPr>
          <w:rFonts w:ascii="Times New Roman" w:hAnsi="Times New Roman" w:cs="Times New Roman"/>
          <w:i/>
          <w:iCs/>
          <w:color w:val="000000"/>
          <w:sz w:val="24"/>
          <w:szCs w:val="24"/>
          <w:lang w:eastAsia="ru-RU"/>
        </w:rPr>
      </w:pPr>
    </w:p>
    <w:p w:rsidR="00910DCA" w:rsidRPr="00910DCA" w:rsidRDefault="00910DCA" w:rsidP="00910DCA">
      <w:pPr>
        <w:autoSpaceDE w:val="0"/>
        <w:autoSpaceDN w:val="0"/>
        <w:adjustRightInd w:val="0"/>
        <w:spacing w:after="0" w:line="240" w:lineRule="auto"/>
        <w:rPr>
          <w:rFonts w:ascii="Times New Roman" w:hAnsi="Times New Roman" w:cs="Times New Roman"/>
          <w:i/>
          <w:iCs/>
          <w:color w:val="000000"/>
          <w:sz w:val="24"/>
          <w:szCs w:val="24"/>
          <w:lang w:eastAsia="ru-RU"/>
        </w:rPr>
      </w:pPr>
      <w:r w:rsidRPr="00910DCA">
        <w:rPr>
          <w:rFonts w:ascii="Times New Roman" w:hAnsi="Times New Roman" w:cs="Times New Roman"/>
          <w:i/>
          <w:iCs/>
          <w:color w:val="000000"/>
          <w:sz w:val="24"/>
          <w:szCs w:val="24"/>
          <w:lang w:eastAsia="ru-RU"/>
        </w:rPr>
        <w:lastRenderedPageBreak/>
        <w:t>После проведения викторин и конкурсов подводятся их итоги, победители получают подарки. Всем мальчикам вручаются по</w:t>
      </w:r>
      <w:r w:rsidRPr="00910DCA">
        <w:rPr>
          <w:rFonts w:ascii="Times New Roman" w:hAnsi="Times New Roman" w:cs="Times New Roman"/>
          <w:i/>
          <w:iCs/>
          <w:color w:val="000000"/>
          <w:sz w:val="24"/>
          <w:szCs w:val="24"/>
          <w:lang w:eastAsia="ru-RU"/>
        </w:rPr>
        <w:softHyphen/>
        <w:t>здравительные открытки.</w:t>
      </w: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lang w:eastAsia="ru-RU"/>
        </w:rPr>
      </w:pPr>
    </w:p>
    <w:p w:rsidR="00910DCA" w:rsidRDefault="00910DCA" w:rsidP="00910DCA">
      <w:pPr>
        <w:autoSpaceDE w:val="0"/>
        <w:autoSpaceDN w:val="0"/>
        <w:adjustRightInd w:val="0"/>
        <w:spacing w:after="0" w:line="240" w:lineRule="auto"/>
        <w:rPr>
          <w:rFonts w:ascii="Times New Roman" w:hAnsi="Times New Roman" w:cs="Times New Roman"/>
          <w:i/>
          <w:iCs/>
          <w:color w:val="000000"/>
          <w:sz w:val="24"/>
          <w:szCs w:val="24"/>
          <w:lang w:eastAsia="ru-RU"/>
        </w:rPr>
      </w:pPr>
      <w:r w:rsidRPr="00910DCA">
        <w:rPr>
          <w:rFonts w:ascii="Times New Roman" w:hAnsi="Times New Roman" w:cs="Times New Roman"/>
          <w:b/>
          <w:bCs/>
          <w:color w:val="000000"/>
          <w:sz w:val="24"/>
          <w:szCs w:val="24"/>
          <w:lang w:eastAsia="ru-RU"/>
        </w:rPr>
        <w:t xml:space="preserve">Все ученицы </w:t>
      </w:r>
      <w:r w:rsidRPr="00910DCA">
        <w:rPr>
          <w:rFonts w:ascii="Times New Roman" w:hAnsi="Times New Roman" w:cs="Times New Roman"/>
          <w:i/>
          <w:iCs/>
          <w:color w:val="000000"/>
          <w:sz w:val="24"/>
          <w:szCs w:val="24"/>
          <w:lang w:eastAsia="ru-RU"/>
        </w:rPr>
        <w:t xml:space="preserve">(вместе). </w:t>
      </w:r>
    </w:p>
    <w:p w:rsidR="00910DCA" w:rsidRP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sidRPr="00910DCA">
        <w:rPr>
          <w:rFonts w:ascii="Times New Roman" w:hAnsi="Times New Roman" w:cs="Times New Roman"/>
          <w:color w:val="000000"/>
          <w:sz w:val="24"/>
          <w:szCs w:val="24"/>
          <w:lang w:eastAsia="ru-RU"/>
        </w:rPr>
        <w:t>Доро</w:t>
      </w:r>
      <w:r w:rsidRPr="00910DCA">
        <w:rPr>
          <w:rFonts w:ascii="Times New Roman" w:hAnsi="Times New Roman" w:cs="Times New Roman"/>
          <w:color w:val="000000"/>
          <w:sz w:val="24"/>
          <w:szCs w:val="24"/>
          <w:lang w:eastAsia="ru-RU"/>
        </w:rPr>
        <w:softHyphen/>
        <w:t>гие мальчики! Желаем вам успехов в учебе, счастья, добра, чистого и мирного неба над головой. Расти</w:t>
      </w:r>
      <w:r w:rsidRPr="00910DCA">
        <w:rPr>
          <w:rFonts w:ascii="Times New Roman" w:hAnsi="Times New Roman" w:cs="Times New Roman"/>
          <w:color w:val="000000"/>
          <w:sz w:val="24"/>
          <w:szCs w:val="24"/>
          <w:lang w:eastAsia="ru-RU"/>
        </w:rPr>
        <w:softHyphen/>
        <w:t>те сильными, смелыми, мужес</w:t>
      </w:r>
      <w:r w:rsidRPr="00910DCA">
        <w:rPr>
          <w:rFonts w:ascii="Times New Roman" w:hAnsi="Times New Roman" w:cs="Times New Roman"/>
          <w:color w:val="000000"/>
          <w:sz w:val="24"/>
          <w:szCs w:val="24"/>
          <w:lang w:eastAsia="ru-RU"/>
        </w:rPr>
        <w:softHyphen/>
        <w:t>твенными, добрыми и благород</w:t>
      </w:r>
      <w:r w:rsidRPr="00910DCA">
        <w:rPr>
          <w:rFonts w:ascii="Times New Roman" w:hAnsi="Times New Roman" w:cs="Times New Roman"/>
          <w:color w:val="000000"/>
          <w:sz w:val="24"/>
          <w:szCs w:val="24"/>
          <w:lang w:eastAsia="ru-RU"/>
        </w:rPr>
        <w:softHyphen/>
        <w:t>ными. Помните о высоком призва</w:t>
      </w:r>
      <w:r w:rsidRPr="00910DCA">
        <w:rPr>
          <w:rFonts w:ascii="Times New Roman" w:hAnsi="Times New Roman" w:cs="Times New Roman"/>
          <w:color w:val="000000"/>
          <w:sz w:val="24"/>
          <w:szCs w:val="24"/>
          <w:lang w:eastAsia="ru-RU"/>
        </w:rPr>
        <w:softHyphen/>
        <w:t>нии мужчин!</w:t>
      </w: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Итог:</w:t>
      </w: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lang w:eastAsia="ru-RU"/>
        </w:rPr>
      </w:pPr>
    </w:p>
    <w:p w:rsidR="00910DCA" w:rsidRDefault="00910DCA" w:rsidP="00910DCA">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Воспитатель</w:t>
      </w:r>
      <w:r w:rsidRPr="00910DCA">
        <w:rPr>
          <w:rFonts w:ascii="Times New Roman" w:hAnsi="Times New Roman" w:cs="Times New Roman"/>
          <w:b/>
          <w:bCs/>
          <w:color w:val="000000"/>
          <w:sz w:val="24"/>
          <w:szCs w:val="24"/>
          <w:lang w:eastAsia="ru-RU"/>
        </w:rPr>
        <w:t>.</w:t>
      </w:r>
    </w:p>
    <w:p w:rsid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sidRPr="00910DCA">
        <w:rPr>
          <w:rFonts w:ascii="Times New Roman" w:hAnsi="Times New Roman" w:cs="Times New Roman"/>
          <w:color w:val="000000"/>
          <w:sz w:val="24"/>
          <w:szCs w:val="24"/>
          <w:lang w:eastAsia="ru-RU"/>
        </w:rPr>
        <w:t xml:space="preserve">Защита нужна очень многим: </w:t>
      </w:r>
    </w:p>
    <w:p w:rsid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sidRPr="00910DCA">
        <w:rPr>
          <w:rFonts w:ascii="Times New Roman" w:hAnsi="Times New Roman" w:cs="Times New Roman"/>
          <w:color w:val="000000"/>
          <w:sz w:val="24"/>
          <w:szCs w:val="24"/>
          <w:lang w:eastAsia="ru-RU"/>
        </w:rPr>
        <w:t xml:space="preserve">Всем слабым и всемодиноким, </w:t>
      </w:r>
    </w:p>
    <w:p w:rsid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sidRPr="00910DCA">
        <w:rPr>
          <w:rFonts w:ascii="Times New Roman" w:hAnsi="Times New Roman" w:cs="Times New Roman"/>
          <w:color w:val="000000"/>
          <w:sz w:val="24"/>
          <w:szCs w:val="24"/>
          <w:lang w:eastAsia="ru-RU"/>
        </w:rPr>
        <w:t xml:space="preserve">Какое бы ни было званье, </w:t>
      </w:r>
    </w:p>
    <w:p w:rsid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sidRPr="00910DCA">
        <w:rPr>
          <w:rFonts w:ascii="Times New Roman" w:hAnsi="Times New Roman" w:cs="Times New Roman"/>
          <w:color w:val="000000"/>
          <w:sz w:val="24"/>
          <w:szCs w:val="24"/>
          <w:lang w:eastAsia="ru-RU"/>
        </w:rPr>
        <w:t xml:space="preserve">Защитник — мужскоепризванье! </w:t>
      </w:r>
    </w:p>
    <w:p w:rsid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sidRPr="00910DCA">
        <w:rPr>
          <w:rFonts w:ascii="Times New Roman" w:hAnsi="Times New Roman" w:cs="Times New Roman"/>
          <w:color w:val="000000"/>
          <w:sz w:val="24"/>
          <w:szCs w:val="24"/>
          <w:lang w:eastAsia="ru-RU"/>
        </w:rPr>
        <w:t xml:space="preserve">С Днем Армии васпоздравляем, </w:t>
      </w:r>
    </w:p>
    <w:p w:rsid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sidRPr="00910DCA">
        <w:rPr>
          <w:rFonts w:ascii="Times New Roman" w:hAnsi="Times New Roman" w:cs="Times New Roman"/>
          <w:color w:val="000000"/>
          <w:sz w:val="24"/>
          <w:szCs w:val="24"/>
          <w:lang w:eastAsia="ru-RU"/>
        </w:rPr>
        <w:t xml:space="preserve">Успехов, здоровья желаем. </w:t>
      </w:r>
    </w:p>
    <w:p w:rsid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sidRPr="00910DCA">
        <w:rPr>
          <w:rFonts w:ascii="Times New Roman" w:hAnsi="Times New Roman" w:cs="Times New Roman"/>
          <w:color w:val="000000"/>
          <w:sz w:val="24"/>
          <w:szCs w:val="24"/>
          <w:lang w:eastAsia="ru-RU"/>
        </w:rPr>
        <w:t xml:space="preserve">Пусть зреют в васмужество, сила, </w:t>
      </w:r>
    </w:p>
    <w:p w:rsid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r w:rsidRPr="00910DCA">
        <w:rPr>
          <w:rFonts w:ascii="Times New Roman" w:hAnsi="Times New Roman" w:cs="Times New Roman"/>
          <w:color w:val="000000"/>
          <w:sz w:val="24"/>
          <w:szCs w:val="24"/>
          <w:lang w:eastAsia="ru-RU"/>
        </w:rPr>
        <w:t>Быть сильным и умным —красиво!</w:t>
      </w:r>
    </w:p>
    <w:p w:rsidR="00910DCA" w:rsidRDefault="00910DCA" w:rsidP="00910DCA">
      <w:pPr>
        <w:autoSpaceDE w:val="0"/>
        <w:autoSpaceDN w:val="0"/>
        <w:adjustRightInd w:val="0"/>
        <w:spacing w:after="0" w:line="240" w:lineRule="auto"/>
        <w:rPr>
          <w:rFonts w:ascii="Times New Roman" w:hAnsi="Times New Roman" w:cs="Times New Roman"/>
          <w:color w:val="000000"/>
          <w:sz w:val="24"/>
          <w:szCs w:val="24"/>
          <w:lang w:eastAsia="ru-RU"/>
        </w:rPr>
      </w:pPr>
    </w:p>
    <w:p w:rsidR="00910DCA" w:rsidRDefault="00910DCA" w:rsidP="00910DCA">
      <w:pPr>
        <w:autoSpaceDE w:val="0"/>
        <w:autoSpaceDN w:val="0"/>
        <w:adjustRightInd w:val="0"/>
        <w:spacing w:after="0" w:line="240" w:lineRule="auto"/>
        <w:rPr>
          <w:rFonts w:ascii="Times New Roman" w:hAnsi="Times New Roman" w:cs="Times New Roman"/>
          <w:i/>
          <w:color w:val="000000"/>
          <w:sz w:val="24"/>
          <w:szCs w:val="24"/>
          <w:lang w:eastAsia="ru-RU"/>
        </w:rPr>
      </w:pPr>
      <w:r w:rsidRPr="00910DCA">
        <w:rPr>
          <w:rFonts w:ascii="Times New Roman" w:hAnsi="Times New Roman" w:cs="Times New Roman"/>
          <w:i/>
          <w:color w:val="000000"/>
          <w:sz w:val="24"/>
          <w:szCs w:val="24"/>
          <w:lang w:eastAsia="ru-RU"/>
        </w:rPr>
        <w:t>(Звучит песня «Наша армия»)</w:t>
      </w:r>
    </w:p>
    <w:p w:rsidR="00910DCA" w:rsidRDefault="00910DCA" w:rsidP="00910DCA">
      <w:pPr>
        <w:autoSpaceDE w:val="0"/>
        <w:autoSpaceDN w:val="0"/>
        <w:adjustRightInd w:val="0"/>
        <w:spacing w:after="0" w:line="240" w:lineRule="auto"/>
        <w:rPr>
          <w:rFonts w:ascii="Times New Roman" w:hAnsi="Times New Roman" w:cs="Times New Roman"/>
          <w:i/>
          <w:color w:val="000000"/>
          <w:sz w:val="24"/>
          <w:szCs w:val="24"/>
          <w:lang w:eastAsia="ru-RU"/>
        </w:rPr>
      </w:pPr>
    </w:p>
    <w:p w:rsidR="000972C0" w:rsidRDefault="00910DCA" w:rsidP="00910DCA">
      <w:pPr>
        <w:autoSpaceDE w:val="0"/>
        <w:autoSpaceDN w:val="0"/>
        <w:adjustRightInd w:val="0"/>
        <w:spacing w:after="0" w:line="240" w:lineRule="auto"/>
        <w:rPr>
          <w:rFonts w:ascii="Times New Roman" w:hAnsi="Times New Roman" w:cs="Times New Roman"/>
          <w:i/>
          <w:color w:val="000000"/>
          <w:sz w:val="24"/>
          <w:szCs w:val="24"/>
          <w:lang w:eastAsia="ru-RU"/>
        </w:rPr>
      </w:pPr>
      <w:r>
        <w:rPr>
          <w:rFonts w:ascii="Times New Roman" w:hAnsi="Times New Roman" w:cs="Times New Roman"/>
          <w:i/>
          <w:color w:val="000000"/>
          <w:sz w:val="24"/>
          <w:szCs w:val="24"/>
          <w:lang w:eastAsia="ru-RU"/>
        </w:rPr>
        <w:t>Награждение: символические «медали» и «орден».</w:t>
      </w:r>
    </w:p>
    <w:p w:rsidR="000972C0" w:rsidRDefault="000972C0">
      <w:pPr>
        <w:rPr>
          <w:rFonts w:ascii="Times New Roman" w:hAnsi="Times New Roman" w:cs="Times New Roman"/>
          <w:i/>
          <w:color w:val="000000"/>
          <w:sz w:val="24"/>
          <w:szCs w:val="24"/>
          <w:lang w:eastAsia="ru-RU"/>
        </w:rPr>
      </w:pPr>
      <w:r>
        <w:rPr>
          <w:rFonts w:ascii="Times New Roman" w:hAnsi="Times New Roman" w:cs="Times New Roman"/>
          <w:i/>
          <w:color w:val="000000"/>
          <w:sz w:val="24"/>
          <w:szCs w:val="24"/>
          <w:lang w:eastAsia="ru-RU"/>
        </w:rPr>
        <w:br w:type="page"/>
      </w:r>
    </w:p>
    <w:p w:rsidR="00910DCA" w:rsidRDefault="000972C0" w:rsidP="00910DCA">
      <w:pPr>
        <w:autoSpaceDE w:val="0"/>
        <w:autoSpaceDN w:val="0"/>
        <w:adjustRightInd w:val="0"/>
        <w:spacing w:after="0" w:line="240" w:lineRule="auto"/>
        <w:rPr>
          <w:rFonts w:ascii="Times New Roman" w:hAnsi="Times New Roman" w:cs="Times New Roman"/>
          <w:sz w:val="32"/>
          <w:szCs w:val="32"/>
        </w:rPr>
      </w:pPr>
      <w:r w:rsidRPr="000972C0">
        <w:rPr>
          <w:rFonts w:ascii="Times New Roman" w:hAnsi="Times New Roman" w:cs="Times New Roman"/>
          <w:sz w:val="32"/>
          <w:szCs w:val="32"/>
        </w:rPr>
        <w:lastRenderedPageBreak/>
        <w:t>Игр</w:t>
      </w:r>
      <w:r w:rsidR="00C45180">
        <w:rPr>
          <w:rFonts w:ascii="Times New Roman" w:hAnsi="Times New Roman" w:cs="Times New Roman"/>
          <w:sz w:val="32"/>
          <w:szCs w:val="32"/>
        </w:rPr>
        <w:t>а</w:t>
      </w:r>
      <w:r w:rsidRPr="000972C0">
        <w:rPr>
          <w:rFonts w:ascii="Times New Roman" w:hAnsi="Times New Roman" w:cs="Times New Roman"/>
          <w:sz w:val="32"/>
          <w:szCs w:val="32"/>
        </w:rPr>
        <w:t xml:space="preserve"> по па</w:t>
      </w:r>
      <w:r w:rsidR="00C45180">
        <w:rPr>
          <w:rFonts w:ascii="Times New Roman" w:hAnsi="Times New Roman" w:cs="Times New Roman"/>
          <w:sz w:val="32"/>
          <w:szCs w:val="32"/>
        </w:rPr>
        <w:t>триотическому воспитанию</w:t>
      </w:r>
      <w:r w:rsidR="00C45180" w:rsidRPr="00C45180">
        <w:rPr>
          <w:rFonts w:ascii="Times New Roman" w:hAnsi="Times New Roman" w:cs="Times New Roman"/>
          <w:b/>
          <w:color w:val="333333"/>
          <w:sz w:val="28"/>
          <w:szCs w:val="28"/>
        </w:rPr>
        <w:t>«Один день из армейской жизни»</w:t>
      </w:r>
      <w:r w:rsidR="00C45180">
        <w:rPr>
          <w:rFonts w:ascii="Times New Roman" w:hAnsi="Times New Roman" w:cs="Times New Roman"/>
          <w:b/>
          <w:color w:val="333333"/>
          <w:sz w:val="28"/>
          <w:szCs w:val="28"/>
        </w:rPr>
        <w:t>.</w:t>
      </w:r>
    </w:p>
    <w:p w:rsidR="000972C0" w:rsidRPr="000972C0" w:rsidRDefault="000972C0" w:rsidP="00910DCA">
      <w:pPr>
        <w:autoSpaceDE w:val="0"/>
        <w:autoSpaceDN w:val="0"/>
        <w:adjustRightInd w:val="0"/>
        <w:spacing w:after="0" w:line="240" w:lineRule="auto"/>
        <w:rPr>
          <w:rFonts w:ascii="Times New Roman" w:hAnsi="Times New Roman" w:cs="Times New Roman"/>
          <w:sz w:val="32"/>
          <w:szCs w:val="32"/>
        </w:rPr>
      </w:pPr>
    </w:p>
    <w:p w:rsidR="000972C0" w:rsidRPr="000972C0" w:rsidRDefault="000972C0" w:rsidP="000972C0">
      <w:pPr>
        <w:pStyle w:val="a7"/>
        <w:spacing w:before="180" w:beforeAutospacing="0" w:after="180" w:afterAutospacing="0"/>
        <w:jc w:val="center"/>
        <w:rPr>
          <w:b/>
          <w:color w:val="333333"/>
          <w:sz w:val="28"/>
          <w:szCs w:val="28"/>
        </w:rPr>
      </w:pPr>
      <w:r w:rsidRPr="000972C0">
        <w:rPr>
          <w:b/>
          <w:color w:val="333333"/>
          <w:sz w:val="28"/>
          <w:szCs w:val="28"/>
        </w:rPr>
        <w:t>Станция 1– «Медсанчасть»</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Инвентарь: бинты и вата.</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Главный судья на станции: медицинская сестра.</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Задание: за определенное время команда должна наложить ватно-марлевую повязку на руку, ногу, голову. Оценивается правильность и аккуратность выполнения задания – от 2 до 4 звезд.</w:t>
      </w:r>
    </w:p>
    <w:p w:rsidR="000972C0" w:rsidRPr="002A0D0F" w:rsidRDefault="000972C0" w:rsidP="002A0D0F">
      <w:pPr>
        <w:pStyle w:val="a7"/>
        <w:spacing w:before="180" w:beforeAutospacing="0" w:after="180" w:afterAutospacing="0"/>
        <w:jc w:val="center"/>
        <w:rPr>
          <w:b/>
          <w:color w:val="333333"/>
          <w:sz w:val="28"/>
          <w:szCs w:val="28"/>
        </w:rPr>
      </w:pPr>
      <w:r w:rsidRPr="002A0D0F">
        <w:rPr>
          <w:b/>
          <w:color w:val="333333"/>
          <w:sz w:val="28"/>
          <w:szCs w:val="28"/>
        </w:rPr>
        <w:t xml:space="preserve">Станция </w:t>
      </w:r>
      <w:r w:rsidR="002A0D0F">
        <w:rPr>
          <w:b/>
          <w:color w:val="333333"/>
          <w:sz w:val="28"/>
          <w:szCs w:val="28"/>
        </w:rPr>
        <w:t xml:space="preserve">2 </w:t>
      </w:r>
      <w:r w:rsidRPr="002A0D0F">
        <w:rPr>
          <w:b/>
          <w:color w:val="333333"/>
          <w:sz w:val="28"/>
          <w:szCs w:val="28"/>
        </w:rPr>
        <w:t>-«На привале»</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Главный судья на станции:</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Викторина</w:t>
      </w:r>
      <w:r w:rsidR="002A0D0F">
        <w:rPr>
          <w:color w:val="333333"/>
          <w:sz w:val="28"/>
          <w:szCs w:val="28"/>
        </w:rPr>
        <w:t>.</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Про кого говорят, что он ошибается только один раз? (Сапер)</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Какие войска ушли в отставку? (Кавалерия)</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Как называется наплечные знаки военного? (Погоны)</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4. Что означает слово таран? (Прямой удар самолета, танка, корабля.)</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5. Какие виды холодного оружия вы знаете? (Булава, меч, шпага, нож, штык, сабля.)</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6. Какой год считается годом рожденья Красной Армии? (1918- й)</w:t>
      </w:r>
      <w:proofErr w:type="gramStart"/>
      <w:r w:rsidRPr="000972C0">
        <w:rPr>
          <w:color w:val="333333"/>
          <w:sz w:val="28"/>
          <w:szCs w:val="28"/>
        </w:rPr>
        <w:t xml:space="preserve"> .</w:t>
      </w:r>
      <w:proofErr w:type="gramEnd"/>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7. Какое лекарственное растение используют при ушибах и ссадинах?</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(Подорожник)</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8. Какие лесные растения или их часть применяют для заварки чая?</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(Листья земляники, малины, брусники.)</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9. Как называется подросток – самый младший матрос на корабле? (Юнга)</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10. Что общего между деревом и винтовкой? (ствол.)</w:t>
      </w:r>
    </w:p>
    <w:p w:rsidR="000972C0" w:rsidRPr="002A0D0F" w:rsidRDefault="000972C0" w:rsidP="002A0D0F">
      <w:pPr>
        <w:pStyle w:val="a7"/>
        <w:spacing w:before="180" w:beforeAutospacing="0" w:after="180" w:afterAutospacing="0"/>
        <w:jc w:val="center"/>
        <w:rPr>
          <w:b/>
          <w:color w:val="333333"/>
          <w:sz w:val="28"/>
          <w:szCs w:val="28"/>
        </w:rPr>
      </w:pPr>
      <w:r w:rsidRPr="002A0D0F">
        <w:rPr>
          <w:b/>
          <w:color w:val="333333"/>
          <w:sz w:val="28"/>
          <w:szCs w:val="28"/>
        </w:rPr>
        <w:t xml:space="preserve">Станция </w:t>
      </w:r>
      <w:r w:rsidR="002A0D0F">
        <w:rPr>
          <w:b/>
          <w:color w:val="333333"/>
          <w:sz w:val="28"/>
          <w:szCs w:val="28"/>
        </w:rPr>
        <w:t>3 –</w:t>
      </w:r>
      <w:r w:rsidRPr="002A0D0F">
        <w:rPr>
          <w:b/>
          <w:color w:val="333333"/>
          <w:sz w:val="28"/>
          <w:szCs w:val="28"/>
        </w:rPr>
        <w:t xml:space="preserve"> «КПП»</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Главный судья на станции:</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Ребятам предлагается поработать связистами, которые расшифровывают с помощью ключа разные шифрограммы, содержащие донесения разведчиков.</w:t>
      </w:r>
    </w:p>
    <w:p w:rsidR="000972C0" w:rsidRDefault="000972C0" w:rsidP="000972C0">
      <w:pPr>
        <w:pStyle w:val="a7"/>
        <w:spacing w:before="180" w:beforeAutospacing="0" w:after="180" w:afterAutospacing="0"/>
        <w:rPr>
          <w:color w:val="333333"/>
          <w:sz w:val="28"/>
          <w:szCs w:val="28"/>
        </w:rPr>
      </w:pPr>
      <w:r w:rsidRPr="000972C0">
        <w:rPr>
          <w:color w:val="333333"/>
          <w:sz w:val="28"/>
          <w:szCs w:val="28"/>
        </w:rPr>
        <w:t>Каждой команде раздается карточка с шифровкой и ключом. За отведенное время, кто быстрее и правильнее расшифрует.</w:t>
      </w:r>
    </w:p>
    <w:p w:rsidR="002A0D0F" w:rsidRPr="000972C0" w:rsidRDefault="002A0D0F" w:rsidP="000972C0">
      <w:pPr>
        <w:pStyle w:val="a7"/>
        <w:spacing w:before="180" w:beforeAutospacing="0" w:after="180" w:afterAutospacing="0"/>
        <w:rPr>
          <w:color w:val="333333"/>
          <w:sz w:val="28"/>
          <w:szCs w:val="28"/>
        </w:rPr>
      </w:pPr>
    </w:p>
    <w:p w:rsidR="000972C0" w:rsidRPr="002A0D0F" w:rsidRDefault="000972C0" w:rsidP="000972C0">
      <w:pPr>
        <w:pStyle w:val="a7"/>
        <w:spacing w:before="180" w:beforeAutospacing="0" w:after="180" w:afterAutospacing="0"/>
        <w:rPr>
          <w:b/>
          <w:color w:val="333333"/>
          <w:sz w:val="28"/>
          <w:szCs w:val="28"/>
        </w:rPr>
      </w:pPr>
      <w:r w:rsidRPr="002A0D0F">
        <w:rPr>
          <w:b/>
          <w:color w:val="333333"/>
          <w:sz w:val="28"/>
          <w:szCs w:val="28"/>
        </w:rPr>
        <w:t>Карточка 1.</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25, 19, 1, 2, 3, 12, 6, 18, 20,</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18, 12, 6, 3, 1, 15, 19, 4, 15, 17,</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15, .22, 17, 1, 14, 31, 30, 19, 5, 3, 6,</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16, 20, 25, 11, 9, 15, 5, 9, 14, 19, 1, 14, 11.</w:t>
      </w:r>
    </w:p>
    <w:p w:rsidR="002A0D0F" w:rsidRDefault="000972C0" w:rsidP="000972C0">
      <w:pPr>
        <w:pStyle w:val="a7"/>
        <w:spacing w:before="180" w:beforeAutospacing="0" w:after="180" w:afterAutospacing="0"/>
        <w:rPr>
          <w:color w:val="333333"/>
          <w:sz w:val="28"/>
          <w:szCs w:val="28"/>
        </w:rPr>
      </w:pPr>
      <w:proofErr w:type="gramStart"/>
      <w:r w:rsidRPr="000972C0">
        <w:rPr>
          <w:color w:val="333333"/>
          <w:sz w:val="28"/>
          <w:szCs w:val="28"/>
        </w:rPr>
        <w:t xml:space="preserve">(Зашифрованный текст карточки: </w:t>
      </w:r>
      <w:proofErr w:type="gramEnd"/>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штаб в лесу, слева от гор, охраняют две пушки, один танк).</w:t>
      </w:r>
      <w:r w:rsidR="002A0D0F">
        <w:rPr>
          <w:color w:val="333333"/>
          <w:sz w:val="28"/>
          <w:szCs w:val="28"/>
        </w:rPr>
        <w:t xml:space="preserve"> (Алфавит)</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Карточка 2.</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15, 22, 17, 1, 14, 1, 13, 15, 18, 19, 1</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5, 3, 1, 19, 1, 14, 11, 1, 8, 1, 17, 6, 11, 15, 10,</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18, 12, 6, 3, 1, 3, 15, 3, 17, 1, 4, 6, 15, 5, 9, 14,</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19, 1, 14, 11.</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(Зашифрованный текст карточки: охрана моста — два танка за рекой слева, в овраге один танк)</w:t>
      </w:r>
      <w:proofErr w:type="gramStart"/>
      <w:r w:rsidRPr="000972C0">
        <w:rPr>
          <w:color w:val="333333"/>
          <w:sz w:val="28"/>
          <w:szCs w:val="28"/>
        </w:rPr>
        <w:t xml:space="preserve"> .</w:t>
      </w:r>
      <w:proofErr w:type="gramEnd"/>
    </w:p>
    <w:p w:rsidR="000972C0" w:rsidRDefault="000972C0" w:rsidP="000972C0">
      <w:pPr>
        <w:pStyle w:val="a7"/>
        <w:spacing w:before="180" w:beforeAutospacing="0" w:after="180" w:afterAutospacing="0"/>
        <w:rPr>
          <w:color w:val="333333"/>
          <w:sz w:val="28"/>
          <w:szCs w:val="28"/>
        </w:rPr>
      </w:pPr>
      <w:r w:rsidRPr="000972C0">
        <w:rPr>
          <w:color w:val="333333"/>
          <w:sz w:val="28"/>
          <w:szCs w:val="28"/>
        </w:rPr>
        <w:t>Карточка с ключом шифра:</w:t>
      </w:r>
    </w:p>
    <w:p w:rsidR="002A0D0F" w:rsidRPr="000972C0" w:rsidRDefault="002A0D0F" w:rsidP="000972C0">
      <w:pPr>
        <w:pStyle w:val="a7"/>
        <w:spacing w:before="180" w:beforeAutospacing="0" w:after="180" w:afterAutospacing="0"/>
        <w:rPr>
          <w:color w:val="333333"/>
          <w:sz w:val="28"/>
          <w:szCs w:val="28"/>
        </w:rPr>
      </w:pP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 xml:space="preserve">а б в г д е ж з и й к л м н о </w:t>
      </w:r>
      <w:proofErr w:type="gramStart"/>
      <w:r w:rsidRPr="000972C0">
        <w:rPr>
          <w:color w:val="333333"/>
          <w:sz w:val="28"/>
          <w:szCs w:val="28"/>
        </w:rPr>
        <w:t>п</w:t>
      </w:r>
      <w:proofErr w:type="gramEnd"/>
      <w:r w:rsidRPr="000972C0">
        <w:rPr>
          <w:color w:val="333333"/>
          <w:sz w:val="28"/>
          <w:szCs w:val="28"/>
        </w:rPr>
        <w:t xml:space="preserve"> р с т у ф х ц ш щ ъ ь э ю я.</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1 2 3 4 5 6 7 8 9 10 11 12 13 14 15 16 17 18 19 20 21 23 24 25 26 27 28 29 30 31.</w:t>
      </w:r>
    </w:p>
    <w:p w:rsidR="000972C0" w:rsidRPr="00C45180" w:rsidRDefault="000972C0" w:rsidP="00C45180">
      <w:pPr>
        <w:pStyle w:val="a7"/>
        <w:spacing w:before="180" w:beforeAutospacing="0" w:after="180" w:afterAutospacing="0"/>
        <w:jc w:val="center"/>
        <w:rPr>
          <w:b/>
          <w:color w:val="333333"/>
          <w:sz w:val="28"/>
          <w:szCs w:val="28"/>
        </w:rPr>
      </w:pPr>
      <w:r w:rsidRPr="00C45180">
        <w:rPr>
          <w:b/>
          <w:color w:val="333333"/>
          <w:sz w:val="28"/>
          <w:szCs w:val="28"/>
        </w:rPr>
        <w:t>«Десант в бою »</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 xml:space="preserve">Инвентарь: </w:t>
      </w:r>
      <w:proofErr w:type="gramStart"/>
      <w:r w:rsidRPr="000972C0">
        <w:rPr>
          <w:color w:val="333333"/>
          <w:sz w:val="28"/>
          <w:szCs w:val="28"/>
        </w:rPr>
        <w:t xml:space="preserve">Воздушные шары (16 шт., </w:t>
      </w:r>
      <w:proofErr w:type="spellStart"/>
      <w:r w:rsidRPr="000972C0">
        <w:rPr>
          <w:color w:val="333333"/>
          <w:sz w:val="28"/>
          <w:szCs w:val="28"/>
        </w:rPr>
        <w:t>скейт</w:t>
      </w:r>
      <w:proofErr w:type="spellEnd"/>
      <w:r w:rsidRPr="000972C0">
        <w:rPr>
          <w:color w:val="333333"/>
          <w:sz w:val="28"/>
          <w:szCs w:val="28"/>
        </w:rPr>
        <w:t xml:space="preserve"> (2 шт., дротики (2 шт.</w:t>
      </w:r>
      <w:r w:rsidR="00C45180">
        <w:rPr>
          <w:color w:val="333333"/>
          <w:sz w:val="28"/>
          <w:szCs w:val="28"/>
        </w:rPr>
        <w:t>)</w:t>
      </w:r>
      <w:r w:rsidRPr="000972C0">
        <w:rPr>
          <w:color w:val="333333"/>
          <w:sz w:val="28"/>
          <w:szCs w:val="28"/>
        </w:rPr>
        <w:t xml:space="preserve">, </w:t>
      </w:r>
      <w:r w:rsidR="00C45180">
        <w:rPr>
          <w:color w:val="333333"/>
          <w:sz w:val="28"/>
          <w:szCs w:val="28"/>
        </w:rPr>
        <w:t xml:space="preserve"> гимнастические </w:t>
      </w:r>
      <w:r w:rsidRPr="000972C0">
        <w:rPr>
          <w:color w:val="333333"/>
          <w:sz w:val="28"/>
          <w:szCs w:val="28"/>
        </w:rPr>
        <w:t>маты (2 шт.).</w:t>
      </w:r>
      <w:proofErr w:type="gramEnd"/>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 xml:space="preserve">Задание: По сигналу первый участник ложится животом на </w:t>
      </w:r>
      <w:proofErr w:type="spellStart"/>
      <w:r w:rsidRPr="000972C0">
        <w:rPr>
          <w:color w:val="333333"/>
          <w:sz w:val="28"/>
          <w:szCs w:val="28"/>
        </w:rPr>
        <w:t>скейт</w:t>
      </w:r>
      <w:proofErr w:type="spellEnd"/>
      <w:r w:rsidRPr="000972C0">
        <w:rPr>
          <w:color w:val="333333"/>
          <w:sz w:val="28"/>
          <w:szCs w:val="28"/>
        </w:rPr>
        <w:t xml:space="preserve"> и движениями пловца «приплывает» к гимнастическому мату, оставляет там </w:t>
      </w:r>
      <w:proofErr w:type="spellStart"/>
      <w:r w:rsidRPr="000972C0">
        <w:rPr>
          <w:color w:val="333333"/>
          <w:sz w:val="28"/>
          <w:szCs w:val="28"/>
        </w:rPr>
        <w:t>скейт</w:t>
      </w:r>
      <w:proofErr w:type="spellEnd"/>
      <w:r w:rsidRPr="000972C0">
        <w:rPr>
          <w:color w:val="333333"/>
          <w:sz w:val="28"/>
          <w:szCs w:val="28"/>
        </w:rPr>
        <w:t xml:space="preserve">, где его ждет судья. Участник выполняет кувырок на мате, получает два дротика и стреляет в воздушный </w:t>
      </w:r>
      <w:proofErr w:type="gramStart"/>
      <w:r w:rsidRPr="000972C0">
        <w:rPr>
          <w:color w:val="333333"/>
          <w:sz w:val="28"/>
          <w:szCs w:val="28"/>
        </w:rPr>
        <w:t>шарик</w:t>
      </w:r>
      <w:proofErr w:type="gramEnd"/>
      <w:r w:rsidRPr="000972C0">
        <w:rPr>
          <w:color w:val="333333"/>
          <w:sz w:val="28"/>
          <w:szCs w:val="28"/>
        </w:rPr>
        <w:t xml:space="preserve"> весящий на стене, у игрока две попытки затем выполняет кувырок вперед или назад на мате, ложиться на </w:t>
      </w:r>
      <w:proofErr w:type="spellStart"/>
      <w:r w:rsidRPr="000972C0">
        <w:rPr>
          <w:color w:val="333333"/>
          <w:sz w:val="28"/>
          <w:szCs w:val="28"/>
        </w:rPr>
        <w:t>скейт</w:t>
      </w:r>
      <w:proofErr w:type="spellEnd"/>
      <w:r w:rsidRPr="000972C0">
        <w:rPr>
          <w:color w:val="333333"/>
          <w:sz w:val="28"/>
          <w:szCs w:val="28"/>
        </w:rPr>
        <w:t xml:space="preserve"> и возвращается к команде передовая эстафету следующему участнику, который продолжает игру. По окончанию конкурса подводятся итоги. </w:t>
      </w:r>
      <w:proofErr w:type="gramStart"/>
      <w:r w:rsidRPr="000972C0">
        <w:rPr>
          <w:color w:val="333333"/>
          <w:sz w:val="28"/>
          <w:szCs w:val="28"/>
        </w:rPr>
        <w:t>Команда</w:t>
      </w:r>
      <w:proofErr w:type="gramEnd"/>
      <w:r w:rsidRPr="000972C0">
        <w:rPr>
          <w:color w:val="333333"/>
          <w:sz w:val="28"/>
          <w:szCs w:val="28"/>
        </w:rPr>
        <w:t xml:space="preserve"> пришедшая на финиш первой получает 2 звезды, за каждые два сбитых шара дополнительная звезда.</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После завершающего этапа команды строятся. Главный судья командует:</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lastRenderedPageBreak/>
        <w:t>-Равняйсь, смирно! Прошу капитанов сдать карты прохождения этапов.</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 xml:space="preserve">Карты со звездами </w:t>
      </w:r>
      <w:proofErr w:type="gramStart"/>
      <w:r w:rsidRPr="000972C0">
        <w:rPr>
          <w:color w:val="333333"/>
          <w:sz w:val="28"/>
          <w:szCs w:val="28"/>
        </w:rPr>
        <w:t>сдаются</w:t>
      </w:r>
      <w:proofErr w:type="gramEnd"/>
      <w:r w:rsidRPr="000972C0">
        <w:rPr>
          <w:color w:val="333333"/>
          <w:sz w:val="28"/>
          <w:szCs w:val="28"/>
        </w:rPr>
        <w:t xml:space="preserve"> жури, которое подводит итоги пока главный судья говорит завершающее слово.</w:t>
      </w:r>
    </w:p>
    <w:p w:rsidR="000972C0" w:rsidRPr="000972C0" w:rsidRDefault="000972C0" w:rsidP="000972C0">
      <w:pPr>
        <w:pStyle w:val="a7"/>
        <w:spacing w:before="180" w:beforeAutospacing="0" w:after="180" w:afterAutospacing="0"/>
        <w:rPr>
          <w:color w:val="333333"/>
          <w:sz w:val="28"/>
          <w:szCs w:val="28"/>
        </w:rPr>
      </w:pPr>
      <w:r w:rsidRPr="000972C0">
        <w:rPr>
          <w:color w:val="333333"/>
          <w:sz w:val="28"/>
          <w:szCs w:val="28"/>
        </w:rPr>
        <w:t>- Вот и подошла к завершающему этапу наша сегодняшняя игра. Сегодня в этом зале вы показали и проявили боевую мощь и отвагу. Вы все как единый отряд, как одна с</w:t>
      </w:r>
      <w:bookmarkStart w:id="0" w:name="_GoBack"/>
      <w:bookmarkEnd w:id="0"/>
      <w:r w:rsidRPr="000972C0">
        <w:rPr>
          <w:color w:val="333333"/>
          <w:sz w:val="28"/>
          <w:szCs w:val="28"/>
        </w:rPr>
        <w:t>плоченная команда прошли все испытания нашей игры. Подводятся итоги игры, сладкими призами и военными играми награждаются победители и участники игры.</w:t>
      </w:r>
    </w:p>
    <w:p w:rsidR="00C45180" w:rsidRDefault="000972C0" w:rsidP="000972C0">
      <w:pPr>
        <w:pStyle w:val="a7"/>
        <w:spacing w:before="180" w:beforeAutospacing="0" w:after="180" w:afterAutospacing="0"/>
        <w:rPr>
          <w:color w:val="333333"/>
          <w:sz w:val="28"/>
          <w:szCs w:val="28"/>
        </w:rPr>
      </w:pPr>
      <w:r w:rsidRPr="000972C0">
        <w:rPr>
          <w:color w:val="333333"/>
          <w:sz w:val="28"/>
          <w:szCs w:val="28"/>
        </w:rPr>
        <w:t xml:space="preserve">- Команды равняйсь, смирно. Игру </w:t>
      </w:r>
      <w:r w:rsidRPr="00C45180">
        <w:rPr>
          <w:b/>
          <w:color w:val="333333"/>
          <w:sz w:val="28"/>
          <w:szCs w:val="28"/>
        </w:rPr>
        <w:t>«Один день из армейской жизни»</w:t>
      </w:r>
      <w:r w:rsidRPr="000972C0">
        <w:rPr>
          <w:color w:val="333333"/>
          <w:sz w:val="28"/>
          <w:szCs w:val="28"/>
        </w:rPr>
        <w:t xml:space="preserve"> объявляю закрытой». Поздравляю всех участников и присутствующих в этом зале с Днем защитника отечества (аплодисменты).</w:t>
      </w:r>
    </w:p>
    <w:p w:rsidR="00C45180" w:rsidRDefault="00C45180">
      <w:pPr>
        <w:rPr>
          <w:rFonts w:ascii="Times New Roman" w:eastAsia="Times New Roman" w:hAnsi="Times New Roman" w:cs="Times New Roman"/>
          <w:color w:val="333333"/>
          <w:sz w:val="28"/>
          <w:szCs w:val="28"/>
          <w:lang w:eastAsia="ru-RU"/>
        </w:rPr>
      </w:pPr>
      <w:r>
        <w:rPr>
          <w:color w:val="333333"/>
          <w:sz w:val="28"/>
          <w:szCs w:val="28"/>
        </w:rPr>
        <w:br w:type="page"/>
      </w:r>
    </w:p>
    <w:p w:rsidR="000972C0" w:rsidRPr="000972C0" w:rsidRDefault="000972C0" w:rsidP="000972C0">
      <w:pPr>
        <w:pStyle w:val="a7"/>
        <w:spacing w:before="180" w:beforeAutospacing="0" w:after="180" w:afterAutospacing="0"/>
        <w:rPr>
          <w:color w:val="333333"/>
          <w:sz w:val="28"/>
          <w:szCs w:val="28"/>
        </w:rPr>
      </w:pPr>
    </w:p>
    <w:tbl>
      <w:tblPr>
        <w:tblStyle w:val="1"/>
        <w:tblpPr w:leftFromText="180" w:rightFromText="180" w:vertAnchor="text" w:horzAnchor="margin" w:tblpY="43"/>
        <w:tblW w:w="0" w:type="auto"/>
        <w:tblLook w:val="04A0"/>
      </w:tblPr>
      <w:tblGrid>
        <w:gridCol w:w="817"/>
        <w:gridCol w:w="851"/>
      </w:tblGrid>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а</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б</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в</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г</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д</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е</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ж</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з</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и</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й</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к</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л</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м</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н</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о</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proofErr w:type="gramStart"/>
            <w:r w:rsidRPr="002A0D0F">
              <w:rPr>
                <w:rFonts w:ascii="Arial" w:hAnsi="Arial" w:cs="Arial"/>
                <w:color w:val="333333"/>
                <w:sz w:val="24"/>
                <w:szCs w:val="24"/>
              </w:rPr>
              <w:t>п</w:t>
            </w:r>
            <w:proofErr w:type="gramEnd"/>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л</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proofErr w:type="gramStart"/>
            <w:r w:rsidRPr="002A0D0F">
              <w:rPr>
                <w:rFonts w:ascii="Arial" w:hAnsi="Arial" w:cs="Arial"/>
                <w:color w:val="333333"/>
                <w:sz w:val="24"/>
                <w:szCs w:val="24"/>
              </w:rPr>
              <w:t>р</w:t>
            </w:r>
            <w:proofErr w:type="gramEnd"/>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с</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т</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у</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ф</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х</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ц</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ш</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щ</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ъ</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ь</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э</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ю</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я</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31</w:t>
            </w:r>
          </w:p>
        </w:tc>
      </w:tr>
    </w:tbl>
    <w:tbl>
      <w:tblPr>
        <w:tblStyle w:val="1"/>
        <w:tblpPr w:leftFromText="180" w:rightFromText="180" w:vertAnchor="text" w:horzAnchor="page" w:tblpX="3493" w:tblpY="76"/>
        <w:tblW w:w="0" w:type="auto"/>
        <w:tblLook w:val="04A0"/>
      </w:tblPr>
      <w:tblGrid>
        <w:gridCol w:w="817"/>
        <w:gridCol w:w="851"/>
      </w:tblGrid>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а</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б</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в</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г</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д</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е</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ж</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з</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и</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й</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к</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л</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м</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н</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о</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proofErr w:type="gramStart"/>
            <w:r w:rsidRPr="002A0D0F">
              <w:rPr>
                <w:rFonts w:ascii="Arial" w:hAnsi="Arial" w:cs="Arial"/>
                <w:color w:val="333333"/>
                <w:sz w:val="24"/>
                <w:szCs w:val="24"/>
              </w:rPr>
              <w:t>п</w:t>
            </w:r>
            <w:proofErr w:type="gramEnd"/>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л</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proofErr w:type="gramStart"/>
            <w:r w:rsidRPr="002A0D0F">
              <w:rPr>
                <w:rFonts w:ascii="Arial" w:hAnsi="Arial" w:cs="Arial"/>
                <w:color w:val="333333"/>
                <w:sz w:val="24"/>
                <w:szCs w:val="24"/>
              </w:rPr>
              <w:t>р</w:t>
            </w:r>
            <w:proofErr w:type="gramEnd"/>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с</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т</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у</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ф</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х</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ц</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ш</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щ</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ъ</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ь</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э</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ю</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я</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31</w:t>
            </w:r>
          </w:p>
        </w:tc>
      </w:tr>
    </w:tbl>
    <w:tbl>
      <w:tblPr>
        <w:tblStyle w:val="1"/>
        <w:tblpPr w:leftFromText="180" w:rightFromText="180" w:vertAnchor="text" w:horzAnchor="page" w:tblpX="8518" w:tblpY="106"/>
        <w:tblW w:w="0" w:type="auto"/>
        <w:tblLook w:val="04A0"/>
      </w:tblPr>
      <w:tblGrid>
        <w:gridCol w:w="817"/>
        <w:gridCol w:w="851"/>
      </w:tblGrid>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а</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б</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в</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г</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д</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е</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ж</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з</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и</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й</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к</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л</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м</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н</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о</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proofErr w:type="gramStart"/>
            <w:r w:rsidRPr="002A0D0F">
              <w:rPr>
                <w:rFonts w:ascii="Arial" w:hAnsi="Arial" w:cs="Arial"/>
                <w:color w:val="333333"/>
                <w:sz w:val="24"/>
                <w:szCs w:val="24"/>
              </w:rPr>
              <w:t>п</w:t>
            </w:r>
            <w:proofErr w:type="gramEnd"/>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л</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proofErr w:type="gramStart"/>
            <w:r w:rsidRPr="002A0D0F">
              <w:rPr>
                <w:rFonts w:ascii="Arial" w:hAnsi="Arial" w:cs="Arial"/>
                <w:color w:val="333333"/>
                <w:sz w:val="24"/>
                <w:szCs w:val="24"/>
              </w:rPr>
              <w:t>р</w:t>
            </w:r>
            <w:proofErr w:type="gramEnd"/>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с</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т</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у</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ф</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х</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ц</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ш</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щ</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ъ</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ь</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э</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ю</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я</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31</w:t>
            </w:r>
          </w:p>
        </w:tc>
      </w:tr>
    </w:tbl>
    <w:tbl>
      <w:tblPr>
        <w:tblStyle w:val="1"/>
        <w:tblpPr w:leftFromText="180" w:rightFromText="180" w:vertAnchor="text" w:horzAnchor="margin" w:tblpXSpec="center" w:tblpY="76"/>
        <w:tblW w:w="0" w:type="auto"/>
        <w:tblLook w:val="04A0"/>
      </w:tblPr>
      <w:tblGrid>
        <w:gridCol w:w="817"/>
        <w:gridCol w:w="851"/>
      </w:tblGrid>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а</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б</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в</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г</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д</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е</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ж</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з</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и</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й</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к</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л</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м</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н</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о</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proofErr w:type="gramStart"/>
            <w:r w:rsidRPr="002A0D0F">
              <w:rPr>
                <w:rFonts w:ascii="Arial" w:hAnsi="Arial" w:cs="Arial"/>
                <w:color w:val="333333"/>
                <w:sz w:val="24"/>
                <w:szCs w:val="24"/>
              </w:rPr>
              <w:t>п</w:t>
            </w:r>
            <w:proofErr w:type="gramEnd"/>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л</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proofErr w:type="gramStart"/>
            <w:r w:rsidRPr="002A0D0F">
              <w:rPr>
                <w:rFonts w:ascii="Arial" w:hAnsi="Arial" w:cs="Arial"/>
                <w:color w:val="333333"/>
                <w:sz w:val="24"/>
                <w:szCs w:val="24"/>
              </w:rPr>
              <w:t>р</w:t>
            </w:r>
            <w:proofErr w:type="gramEnd"/>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с</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19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т</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у</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21</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ф</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22</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х</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23</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ц</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24</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ш</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25</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щ</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26</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ъ</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27</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ь</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28</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э</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29</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ю</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30</w:t>
            </w:r>
          </w:p>
        </w:tc>
      </w:tr>
      <w:tr w:rsidR="00C45180" w:rsidRPr="002A0D0F" w:rsidTr="00C45180">
        <w:tc>
          <w:tcPr>
            <w:tcW w:w="817"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я</w:t>
            </w:r>
          </w:p>
        </w:tc>
        <w:tc>
          <w:tcPr>
            <w:tcW w:w="851" w:type="dxa"/>
          </w:tcPr>
          <w:p w:rsidR="00C45180" w:rsidRPr="002A0D0F" w:rsidRDefault="00C45180" w:rsidP="00C45180">
            <w:pPr>
              <w:jc w:val="center"/>
              <w:rPr>
                <w:rFonts w:ascii="Arial" w:hAnsi="Arial" w:cs="Arial"/>
                <w:color w:val="333333"/>
                <w:sz w:val="24"/>
                <w:szCs w:val="24"/>
              </w:rPr>
            </w:pPr>
            <w:r w:rsidRPr="002A0D0F">
              <w:rPr>
                <w:rFonts w:ascii="Arial" w:hAnsi="Arial" w:cs="Arial"/>
                <w:color w:val="333333"/>
                <w:sz w:val="24"/>
                <w:szCs w:val="24"/>
              </w:rPr>
              <w:t>31</w:t>
            </w:r>
          </w:p>
        </w:tc>
      </w:tr>
    </w:tbl>
    <w:p w:rsidR="000972C0" w:rsidRPr="000972C0" w:rsidRDefault="000972C0" w:rsidP="00C45180">
      <w:pPr>
        <w:autoSpaceDE w:val="0"/>
        <w:autoSpaceDN w:val="0"/>
        <w:adjustRightInd w:val="0"/>
        <w:spacing w:after="0" w:line="240" w:lineRule="auto"/>
        <w:rPr>
          <w:rFonts w:ascii="Times New Roman" w:hAnsi="Times New Roman" w:cs="Times New Roman"/>
          <w:sz w:val="28"/>
          <w:szCs w:val="28"/>
        </w:rPr>
      </w:pPr>
    </w:p>
    <w:sectPr w:rsidR="000972C0" w:rsidRPr="000972C0" w:rsidSect="00B053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20A91"/>
    <w:multiLevelType w:val="hybridMultilevel"/>
    <w:tmpl w:val="E94A4B9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1C2F6B5B"/>
    <w:multiLevelType w:val="hybridMultilevel"/>
    <w:tmpl w:val="7BF25D3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29247DBE"/>
    <w:multiLevelType w:val="hybridMultilevel"/>
    <w:tmpl w:val="6B46F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7C48CB"/>
    <w:multiLevelType w:val="hybridMultilevel"/>
    <w:tmpl w:val="A4C6D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473BA"/>
    <w:rsid w:val="000071E8"/>
    <w:rsid w:val="00054950"/>
    <w:rsid w:val="00066E90"/>
    <w:rsid w:val="000972C0"/>
    <w:rsid w:val="00174965"/>
    <w:rsid w:val="00183C83"/>
    <w:rsid w:val="001A6DEB"/>
    <w:rsid w:val="001C03A4"/>
    <w:rsid w:val="001D04D1"/>
    <w:rsid w:val="002034EC"/>
    <w:rsid w:val="00240268"/>
    <w:rsid w:val="00280BE5"/>
    <w:rsid w:val="002A0D0F"/>
    <w:rsid w:val="002C6952"/>
    <w:rsid w:val="003765C8"/>
    <w:rsid w:val="00426901"/>
    <w:rsid w:val="004A1804"/>
    <w:rsid w:val="004C6AF3"/>
    <w:rsid w:val="005241CE"/>
    <w:rsid w:val="005465FA"/>
    <w:rsid w:val="00571B68"/>
    <w:rsid w:val="00590157"/>
    <w:rsid w:val="005D49D7"/>
    <w:rsid w:val="005F29AE"/>
    <w:rsid w:val="00630B45"/>
    <w:rsid w:val="00630D24"/>
    <w:rsid w:val="0064047D"/>
    <w:rsid w:val="006473BA"/>
    <w:rsid w:val="006D527C"/>
    <w:rsid w:val="006E0F49"/>
    <w:rsid w:val="007A4797"/>
    <w:rsid w:val="00870DEF"/>
    <w:rsid w:val="008D4FC1"/>
    <w:rsid w:val="00910DCA"/>
    <w:rsid w:val="009A2558"/>
    <w:rsid w:val="009A63B9"/>
    <w:rsid w:val="009D3697"/>
    <w:rsid w:val="009F54AF"/>
    <w:rsid w:val="00A02180"/>
    <w:rsid w:val="00A14F22"/>
    <w:rsid w:val="00AA1472"/>
    <w:rsid w:val="00B0533B"/>
    <w:rsid w:val="00BB404A"/>
    <w:rsid w:val="00BC495F"/>
    <w:rsid w:val="00C45180"/>
    <w:rsid w:val="00C940CC"/>
    <w:rsid w:val="00D65809"/>
    <w:rsid w:val="00E429F0"/>
    <w:rsid w:val="00E63D52"/>
    <w:rsid w:val="00F152D0"/>
    <w:rsid w:val="00F600DF"/>
    <w:rsid w:val="00FB41CE"/>
    <w:rsid w:val="00FF2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283A"/>
    <w:pPr>
      <w:ind w:left="720"/>
      <w:contextualSpacing/>
    </w:pPr>
  </w:style>
  <w:style w:type="paragraph" w:styleId="a5">
    <w:name w:val="Balloon Text"/>
    <w:basedOn w:val="a"/>
    <w:link w:val="a6"/>
    <w:uiPriority w:val="99"/>
    <w:semiHidden/>
    <w:unhideWhenUsed/>
    <w:rsid w:val="005F29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29AE"/>
    <w:rPr>
      <w:rFonts w:ascii="Tahoma" w:hAnsi="Tahoma" w:cs="Tahoma"/>
      <w:sz w:val="16"/>
      <w:szCs w:val="16"/>
    </w:rPr>
  </w:style>
  <w:style w:type="paragraph" w:styleId="a7">
    <w:name w:val="Normal (Web)"/>
    <w:basedOn w:val="a"/>
    <w:rsid w:val="000972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rsid w:val="002A0D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283A"/>
    <w:pPr>
      <w:ind w:left="720"/>
      <w:contextualSpacing/>
    </w:pPr>
  </w:style>
  <w:style w:type="paragraph" w:styleId="a5">
    <w:name w:val="Balloon Text"/>
    <w:basedOn w:val="a"/>
    <w:link w:val="a6"/>
    <w:uiPriority w:val="99"/>
    <w:semiHidden/>
    <w:unhideWhenUsed/>
    <w:rsid w:val="005F29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29AE"/>
    <w:rPr>
      <w:rFonts w:ascii="Tahoma" w:hAnsi="Tahoma" w:cs="Tahoma"/>
      <w:sz w:val="16"/>
      <w:szCs w:val="16"/>
    </w:rPr>
  </w:style>
  <w:style w:type="paragraph" w:styleId="a7">
    <w:name w:val="Normal (Web)"/>
    <w:basedOn w:val="a"/>
    <w:rsid w:val="000972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rsid w:val="002A0D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Двойных</dc:creator>
  <cp:lastModifiedBy>1</cp:lastModifiedBy>
  <cp:revision>8</cp:revision>
  <cp:lastPrinted>2016-03-20T15:05:00Z</cp:lastPrinted>
  <dcterms:created xsi:type="dcterms:W3CDTF">2016-03-20T13:35:00Z</dcterms:created>
  <dcterms:modified xsi:type="dcterms:W3CDTF">2021-06-13T22:32:00Z</dcterms:modified>
</cp:coreProperties>
</file>